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июль, август, сентябрь 2020 года.</w:t>
      </w:r>
    </w:p>
    <w:p w:rsidR="000C5BDE" w:rsidRDefault="000C5BDE" w:rsidP="000C5BDE">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третьем  квартале 2020 года эффективность работы учреждения можно оценить следующим образом:</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0C5BDE" w:rsidRDefault="00750FB6"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Сохранен</w:t>
      </w:r>
      <w:r w:rsidR="000C5BDE">
        <w:rPr>
          <w:rStyle w:val="normaltextrun"/>
          <w:sz w:val="28"/>
          <w:szCs w:val="28"/>
        </w:rPr>
        <w:t xml:space="preserve"> контингент воспитанников детского сада </w:t>
      </w:r>
      <w:r>
        <w:rPr>
          <w:rStyle w:val="normaltextrun"/>
          <w:sz w:val="28"/>
          <w:szCs w:val="28"/>
        </w:rPr>
        <w:t>–</w:t>
      </w:r>
      <w:r w:rsidR="000C5BDE">
        <w:rPr>
          <w:rStyle w:val="normaltextrun"/>
          <w:sz w:val="28"/>
          <w:szCs w:val="28"/>
        </w:rPr>
        <w:t xml:space="preserve"> 105</w:t>
      </w:r>
      <w:r>
        <w:rPr>
          <w:rStyle w:val="normaltextrun"/>
          <w:sz w:val="28"/>
          <w:szCs w:val="28"/>
        </w:rPr>
        <w:t xml:space="preserve"> </w:t>
      </w:r>
      <w:r w:rsidR="000C5BDE">
        <w:rPr>
          <w:rStyle w:val="normaltextrun"/>
          <w:sz w:val="28"/>
          <w:szCs w:val="28"/>
        </w:rPr>
        <w:t>детей в возрасте от 2 до 7 лет. </w:t>
      </w:r>
      <w:r w:rsidR="000C5BDE">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 100%.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xml:space="preserve"> Все педагоги и старший воспитатель прошли курсы повышения квалификации в ООО «Центре инновационного образования и воспитания» по различным программам: «Обработка персональных данных в образовательной организации»; «Профилактика </w:t>
      </w:r>
      <w:proofErr w:type="spellStart"/>
      <w:r>
        <w:rPr>
          <w:rStyle w:val="eop"/>
          <w:sz w:val="28"/>
          <w:szCs w:val="28"/>
        </w:rPr>
        <w:t>коронавируса</w:t>
      </w:r>
      <w:proofErr w:type="spellEnd"/>
      <w:r>
        <w:rPr>
          <w:rStyle w:val="eop"/>
          <w:sz w:val="28"/>
          <w:szCs w:val="28"/>
        </w:rPr>
        <w:t>, гриппа  и других острых респираторных вирусных инфекций в образовательных организациях».</w:t>
      </w:r>
    </w:p>
    <w:p w:rsidR="000C5BDE" w:rsidRDefault="000C5BDE" w:rsidP="000C5BDE">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 детском саду молодых специалистов нет.</w:t>
      </w:r>
    </w:p>
    <w:p w:rsidR="000C5BDE" w:rsidRPr="000C5BDE" w:rsidRDefault="000C5BDE" w:rsidP="000C5BDE">
      <w:pPr>
        <w:pStyle w:val="paragraph"/>
        <w:spacing w:before="0" w:beforeAutospacing="0" w:after="0" w:afterAutospacing="0" w:line="276" w:lineRule="auto"/>
        <w:ind w:firstLine="720"/>
        <w:jc w:val="both"/>
        <w:textAlignment w:val="baseline"/>
        <w:rPr>
          <w:sz w:val="28"/>
          <w:szCs w:val="28"/>
        </w:rPr>
      </w:pPr>
      <w:r>
        <w:rPr>
          <w:rStyle w:val="normaltextrun"/>
          <w:sz w:val="28"/>
          <w:szCs w:val="28"/>
        </w:rPr>
        <w:t>    Воспитанница ДОУ </w:t>
      </w:r>
      <w:r w:rsidRPr="000C5BDE">
        <w:rPr>
          <w:sz w:val="28"/>
          <w:szCs w:val="28"/>
        </w:rPr>
        <w:t xml:space="preserve">Климович Алиса  </w:t>
      </w:r>
      <w:r>
        <w:rPr>
          <w:rStyle w:val="normaltextrun"/>
          <w:sz w:val="28"/>
          <w:szCs w:val="28"/>
        </w:rPr>
        <w:t>за прошедший период </w:t>
      </w:r>
      <w:proofErr w:type="gramStart"/>
      <w:r>
        <w:rPr>
          <w:rStyle w:val="normaltextrun"/>
          <w:sz w:val="28"/>
          <w:szCs w:val="28"/>
        </w:rPr>
        <w:t>стала победителям заняла</w:t>
      </w:r>
      <w:proofErr w:type="gramEnd"/>
      <w:r>
        <w:rPr>
          <w:sz w:val="28"/>
          <w:szCs w:val="28"/>
        </w:rPr>
        <w:t xml:space="preserve"> </w:t>
      </w:r>
      <w:r w:rsidRPr="000C5BDE">
        <w:rPr>
          <w:sz w:val="28"/>
          <w:szCs w:val="28"/>
        </w:rPr>
        <w:t>первое место в региональном конкурсе. «Движение без опасности (ПДД) 30.09.2020</w:t>
      </w:r>
    </w:p>
    <w:p w:rsidR="000C5BDE" w:rsidRDefault="000C5BDE" w:rsidP="000C5BDE">
      <w:pPr>
        <w:rPr>
          <w:rStyle w:val="normaltextrun"/>
        </w:rPr>
      </w:pPr>
    </w:p>
    <w:p w:rsidR="000C5BDE" w:rsidRDefault="000C5BDE" w:rsidP="000C5BDE">
      <w:pPr>
        <w:pStyle w:val="paragraph"/>
        <w:spacing w:before="0" w:beforeAutospacing="0" w:after="0" w:afterAutospacing="0" w:line="276" w:lineRule="auto"/>
        <w:jc w:val="both"/>
        <w:textAlignment w:val="baseline"/>
        <w:rPr>
          <w:rFonts w:ascii="Segoe UI" w:hAnsi="Segoe UI" w:cs="Segoe UI"/>
        </w:rPr>
      </w:pPr>
      <w:r>
        <w:rPr>
          <w:sz w:val="28"/>
          <w:szCs w:val="28"/>
        </w:rPr>
        <w:t xml:space="preserve">     2.</w:t>
      </w:r>
      <w:r>
        <w:rPr>
          <w:rStyle w:val="normaltextrun"/>
          <w:b/>
          <w:bCs/>
          <w:sz w:val="28"/>
          <w:szCs w:val="28"/>
        </w:rPr>
        <w:t>Эффективность инновационной деятельности учреждения.</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Детский сад  с сентября 2020г. не имеет статуса базовой площадки, не является опорным.</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0C5BDE" w:rsidRPr="000768D8" w:rsidRDefault="000C5BDE" w:rsidP="000768D8">
      <w:pPr>
        <w:pStyle w:val="a4"/>
        <w:spacing w:before="0" w:beforeAutospacing="0" w:after="0" w:afterAutospacing="0"/>
        <w:ind w:firstLine="709"/>
        <w:jc w:val="both"/>
        <w:textAlignment w:val="baseline"/>
        <w:rPr>
          <w:rStyle w:val="normaltextrun"/>
          <w:sz w:val="28"/>
          <w:szCs w:val="28"/>
        </w:rPr>
      </w:pPr>
      <w:r w:rsidRPr="000768D8">
        <w:rPr>
          <w:rStyle w:val="a5"/>
          <w:b w:val="0"/>
          <w:sz w:val="28"/>
          <w:szCs w:val="28"/>
          <w:bdr w:val="none" w:sz="0" w:space="0" w:color="auto" w:frame="1"/>
          <w:shd w:val="clear" w:color="auto" w:fill="FFFFFF"/>
        </w:rPr>
        <w:t xml:space="preserve">28 августа 2020 года в </w:t>
      </w:r>
      <w:proofErr w:type="spellStart"/>
      <w:r w:rsidRPr="000768D8">
        <w:rPr>
          <w:rStyle w:val="a5"/>
          <w:b w:val="0"/>
          <w:sz w:val="28"/>
          <w:szCs w:val="28"/>
          <w:bdr w:val="none" w:sz="0" w:space="0" w:color="auto" w:frame="1"/>
          <w:shd w:val="clear" w:color="auto" w:fill="FFFFFF"/>
        </w:rPr>
        <w:t>МБДОУ-детский</w:t>
      </w:r>
      <w:proofErr w:type="spellEnd"/>
      <w:r w:rsidRPr="000768D8">
        <w:rPr>
          <w:rStyle w:val="a5"/>
          <w:b w:val="0"/>
          <w:sz w:val="28"/>
          <w:szCs w:val="28"/>
          <w:bdr w:val="none" w:sz="0" w:space="0" w:color="auto" w:frame="1"/>
          <w:shd w:val="clear" w:color="auto" w:fill="FFFFFF"/>
        </w:rPr>
        <w:t xml:space="preserve"> сад №2 «Соловушка» прошел установочный педагогический совет в форме деловой встречи «Перспективы работы в новом 2020-2021 учебному году». </w:t>
      </w:r>
      <w:proofErr w:type="gramStart"/>
      <w:r w:rsidRPr="000768D8">
        <w:rPr>
          <w:rStyle w:val="a5"/>
          <w:b w:val="0"/>
          <w:sz w:val="28"/>
          <w:szCs w:val="28"/>
          <w:bdr w:val="none" w:sz="0" w:space="0" w:color="auto" w:frame="1"/>
          <w:shd w:val="clear" w:color="auto" w:fill="FFFFFF"/>
        </w:rPr>
        <w:t>Заведующий</w:t>
      </w:r>
      <w:proofErr w:type="gramEnd"/>
      <w:r w:rsidRPr="000768D8">
        <w:rPr>
          <w:rStyle w:val="a5"/>
          <w:b w:val="0"/>
          <w:sz w:val="28"/>
          <w:szCs w:val="28"/>
          <w:bdr w:val="none" w:sz="0" w:space="0" w:color="auto" w:frame="1"/>
          <w:shd w:val="clear" w:color="auto" w:fill="FFFFFF"/>
        </w:rPr>
        <w:t xml:space="preserve"> дошкольного учреждения </w:t>
      </w:r>
      <w:proofErr w:type="spellStart"/>
      <w:r w:rsidRPr="000768D8">
        <w:rPr>
          <w:rStyle w:val="a5"/>
          <w:b w:val="0"/>
          <w:sz w:val="28"/>
          <w:szCs w:val="28"/>
          <w:bdr w:val="none" w:sz="0" w:space="0" w:color="auto" w:frame="1"/>
          <w:shd w:val="clear" w:color="auto" w:fill="FFFFFF"/>
        </w:rPr>
        <w:t>Лабуз</w:t>
      </w:r>
      <w:proofErr w:type="spellEnd"/>
      <w:r w:rsidRPr="000768D8">
        <w:rPr>
          <w:rStyle w:val="a5"/>
          <w:b w:val="0"/>
          <w:sz w:val="28"/>
          <w:szCs w:val="28"/>
          <w:bdr w:val="none" w:sz="0" w:space="0" w:color="auto" w:frame="1"/>
          <w:shd w:val="clear" w:color="auto" w:fill="FFFFFF"/>
        </w:rPr>
        <w:t xml:space="preserve"> Л.А. поздравила педагогов с началом нового учебного года, пожелала творческого роста, здоровья, интересных проектов с детьми и родителями. Положительный настрой работе педагогов задал видеофильм отдела образования города </w:t>
      </w:r>
      <w:proofErr w:type="spellStart"/>
      <w:r w:rsidRPr="000768D8">
        <w:rPr>
          <w:rStyle w:val="a5"/>
          <w:b w:val="0"/>
          <w:sz w:val="28"/>
          <w:szCs w:val="28"/>
          <w:bdr w:val="none" w:sz="0" w:space="0" w:color="auto" w:frame="1"/>
          <w:shd w:val="clear" w:color="auto" w:fill="FFFFFF"/>
        </w:rPr>
        <w:t>Клинцы</w:t>
      </w:r>
      <w:proofErr w:type="spellEnd"/>
      <w:r w:rsidRPr="000768D8">
        <w:rPr>
          <w:rStyle w:val="a5"/>
          <w:b w:val="0"/>
          <w:sz w:val="28"/>
          <w:szCs w:val="28"/>
          <w:bdr w:val="none" w:sz="0" w:space="0" w:color="auto" w:frame="1"/>
          <w:shd w:val="clear" w:color="auto" w:fill="FFFFFF"/>
        </w:rPr>
        <w:t xml:space="preserve">, созданный в рамках «Единого дня педагогического совета». В ходе встречи педагоги рассмотрели ключевые вопросы, предложенные </w:t>
      </w:r>
      <w:proofErr w:type="spellStart"/>
      <w:r w:rsidRPr="000768D8">
        <w:rPr>
          <w:rStyle w:val="a5"/>
          <w:b w:val="0"/>
          <w:sz w:val="28"/>
          <w:szCs w:val="28"/>
          <w:bdr w:val="none" w:sz="0" w:space="0" w:color="auto" w:frame="1"/>
          <w:shd w:val="clear" w:color="auto" w:fill="FFFFFF"/>
        </w:rPr>
        <w:t>Минпросвещением</w:t>
      </w:r>
      <w:proofErr w:type="spellEnd"/>
      <w:r w:rsidRPr="000768D8">
        <w:rPr>
          <w:rStyle w:val="a5"/>
          <w:b w:val="0"/>
          <w:sz w:val="28"/>
          <w:szCs w:val="28"/>
          <w:bdr w:val="none" w:sz="0" w:space="0" w:color="auto" w:frame="1"/>
          <w:shd w:val="clear" w:color="auto" w:fill="FFFFFF"/>
        </w:rPr>
        <w:t xml:space="preserve"> России. При помощи активных игровых приемов «Палитра Основной образовательной программы ДОУ» и «Портфель педагога» были внесены коррективы в программные документы, согласованы новые локальные акты. В творческой и деловой обстановке были подведены итоги уходящего года, утверждены поставленные задачи нового учебного года и намечены приоритетные направления для работы.</w:t>
      </w:r>
      <w:r w:rsidRPr="000768D8">
        <w:rPr>
          <w:rStyle w:val="normaltextrun"/>
          <w:sz w:val="28"/>
          <w:szCs w:val="28"/>
        </w:rPr>
        <w:t xml:space="preserve"> </w:t>
      </w:r>
    </w:p>
    <w:p w:rsidR="000C5BDE" w:rsidRPr="000768D8" w:rsidRDefault="000C5BDE" w:rsidP="000768D8">
      <w:pPr>
        <w:pStyle w:val="a4"/>
        <w:spacing w:before="0" w:beforeAutospacing="0" w:after="0" w:afterAutospacing="0"/>
        <w:ind w:firstLine="709"/>
        <w:jc w:val="both"/>
        <w:textAlignment w:val="baseline"/>
        <w:rPr>
          <w:rStyle w:val="normaltextrun"/>
          <w:sz w:val="28"/>
          <w:szCs w:val="28"/>
        </w:rPr>
      </w:pPr>
      <w:r w:rsidRPr="000768D8">
        <w:rPr>
          <w:rStyle w:val="a5"/>
          <w:b w:val="0"/>
          <w:sz w:val="28"/>
          <w:szCs w:val="28"/>
          <w:bdr w:val="none" w:sz="0" w:space="0" w:color="auto" w:frame="1"/>
          <w:shd w:val="clear" w:color="auto" w:fill="FFFFFF"/>
        </w:rPr>
        <w:t>В рамках профилактической работы по предупреждению детского дорожно-транспортного травматизма, в нашем детском саду прошла оперативно-профилактическая акция «Внимание дети». Воспитатели довели до сведения родителей информацию о правилах перевозки детей с разъяснением требований законодательства к исполнению родительских обязанностей. Также была обновлена информация на стендах по правилам безопасного поведения на дорогах.</w:t>
      </w:r>
      <w:r w:rsidRPr="000768D8">
        <w:rPr>
          <w:rStyle w:val="normaltextrun"/>
          <w:sz w:val="28"/>
          <w:szCs w:val="28"/>
        </w:rPr>
        <w:t xml:space="preserve"> </w:t>
      </w:r>
    </w:p>
    <w:p w:rsidR="000768D8" w:rsidRPr="000768D8" w:rsidRDefault="000768D8" w:rsidP="000768D8">
      <w:pPr>
        <w:pStyle w:val="a4"/>
        <w:shd w:val="clear" w:color="auto" w:fill="FFFFFF"/>
        <w:spacing w:before="0" w:beforeAutospacing="0" w:after="0" w:afterAutospacing="0" w:line="360" w:lineRule="atLeast"/>
        <w:ind w:firstLine="567"/>
        <w:jc w:val="both"/>
        <w:textAlignment w:val="baseline"/>
        <w:rPr>
          <w:sz w:val="28"/>
          <w:szCs w:val="28"/>
        </w:rPr>
      </w:pPr>
      <w:r w:rsidRPr="000768D8">
        <w:rPr>
          <w:rStyle w:val="a5"/>
          <w:b w:val="0"/>
          <w:sz w:val="28"/>
          <w:szCs w:val="28"/>
          <w:bdr w:val="none" w:sz="0" w:space="0" w:color="auto" w:frame="1"/>
        </w:rPr>
        <w:t>С 5 по 26 сентября 2020 во всей стране проходит Всероссийский экологический субботник «Зеленая Россия», в котором ребята нашего детского сада приняли активное участие. Акция «Всероссийский экологический субботник «Зеленая Россия» – это практический урок бережного отношения к природе, один из способов объединить общество, пробудить ответственность в каждом.</w:t>
      </w:r>
    </w:p>
    <w:p w:rsidR="000768D8" w:rsidRPr="000768D8" w:rsidRDefault="000768D8" w:rsidP="000768D8">
      <w:pPr>
        <w:pStyle w:val="a4"/>
        <w:shd w:val="clear" w:color="auto" w:fill="FFFFFF"/>
        <w:spacing w:before="0" w:beforeAutospacing="0" w:after="0" w:afterAutospacing="0" w:line="360" w:lineRule="atLeast"/>
        <w:ind w:firstLine="567"/>
        <w:jc w:val="both"/>
        <w:textAlignment w:val="baseline"/>
        <w:rPr>
          <w:sz w:val="28"/>
          <w:szCs w:val="28"/>
        </w:rPr>
      </w:pPr>
      <w:r w:rsidRPr="000768D8">
        <w:rPr>
          <w:rStyle w:val="a5"/>
          <w:b w:val="0"/>
          <w:sz w:val="28"/>
          <w:szCs w:val="28"/>
          <w:bdr w:val="none" w:sz="0" w:space="0" w:color="auto" w:frame="1"/>
        </w:rPr>
        <w:t>В ходе патриотической беседы педагоги старшей и подготовительной групп раскрыли ребятам волнующие вопросы экологической безопасности на Земле и пробудили в подрастающем поколении чувство бережного отношения к природе. После чего, дошкольники с удовольствием и повышенной активностью проявили свое заботливое отношение к природе во время сбора листвы, сухих веток и ухода за молодыми саженцами кустарников</w:t>
      </w:r>
    </w:p>
    <w:p w:rsidR="000768D8" w:rsidRDefault="000768D8" w:rsidP="000768D8">
      <w:pPr>
        <w:pStyle w:val="a4"/>
        <w:spacing w:before="0" w:beforeAutospacing="0" w:after="0" w:afterAutospacing="0"/>
        <w:ind w:firstLine="709"/>
        <w:jc w:val="both"/>
        <w:textAlignment w:val="baseline"/>
        <w:rPr>
          <w:rStyle w:val="normaltextrun"/>
          <w:sz w:val="28"/>
          <w:szCs w:val="28"/>
        </w:rPr>
      </w:pPr>
      <w:r w:rsidRPr="000768D8">
        <w:rPr>
          <w:rStyle w:val="normaltextrun"/>
          <w:sz w:val="28"/>
          <w:szCs w:val="28"/>
        </w:rPr>
        <w:t xml:space="preserve"> </w:t>
      </w:r>
      <w:r w:rsidRPr="000768D8">
        <w:rPr>
          <w:rStyle w:val="a5"/>
          <w:b w:val="0"/>
          <w:sz w:val="28"/>
          <w:szCs w:val="28"/>
          <w:bdr w:val="none" w:sz="0" w:space="0" w:color="auto" w:frame="1"/>
          <w:shd w:val="clear" w:color="auto" w:fill="FFFFFF"/>
        </w:rPr>
        <w:t xml:space="preserve">С 21 по 25 сентября в России стартовала Неделя безопасности дорожного движения. Неделя безопасности призвана привлечь внимание самой широкой общественности к проблеме снижения аварийности с участием несовершеннолетних. Так и в нашем детском саду к проблеме безопасности мы постарались подойти с разных сторон. Во всех группах с </w:t>
      </w:r>
      <w:r w:rsidRPr="000768D8">
        <w:rPr>
          <w:rStyle w:val="a5"/>
          <w:b w:val="0"/>
          <w:sz w:val="28"/>
          <w:szCs w:val="28"/>
          <w:bdr w:val="none" w:sz="0" w:space="0" w:color="auto" w:frame="1"/>
          <w:shd w:val="clear" w:color="auto" w:fill="FFFFFF"/>
        </w:rPr>
        <w:lastRenderedPageBreak/>
        <w:t>детьми проводили ежедневные беседы, минутки безопасности, читали книги, заучивали наизусть небольшие произведения, играли в сюжетные и подвижные игры по БДД.   В старших группах были реализованы проекты по БДД.</w:t>
      </w:r>
      <w:r w:rsidRPr="000768D8">
        <w:rPr>
          <w:rStyle w:val="normaltextrun"/>
          <w:sz w:val="28"/>
          <w:szCs w:val="28"/>
        </w:rPr>
        <w:t xml:space="preserve"> </w:t>
      </w:r>
    </w:p>
    <w:p w:rsidR="000768D8" w:rsidRDefault="000768D8" w:rsidP="000768D8">
      <w:pPr>
        <w:shd w:val="clear" w:color="auto" w:fill="FFFFFF"/>
        <w:suppressAutoHyphens/>
        <w:spacing w:line="294" w:lineRule="atLeast"/>
        <w:jc w:val="both"/>
        <w:rPr>
          <w:rFonts w:ascii="Times New Roman" w:hAnsi="Times New Roman" w:cs="Times New Roman"/>
          <w:iCs/>
          <w:color w:val="111111"/>
          <w:sz w:val="28"/>
          <w:szCs w:val="28"/>
        </w:rPr>
      </w:pPr>
      <w:r>
        <w:rPr>
          <w:rFonts w:ascii="Times New Roman" w:hAnsi="Times New Roman" w:cs="Times New Roman"/>
          <w:iCs/>
          <w:color w:val="000000"/>
          <w:sz w:val="28"/>
          <w:szCs w:val="28"/>
        </w:rPr>
        <w:t>-В</w:t>
      </w:r>
      <w:r w:rsidRPr="000768D8">
        <w:rPr>
          <w:rFonts w:ascii="Times New Roman" w:hAnsi="Times New Roman" w:cs="Times New Roman"/>
          <w:iCs/>
          <w:color w:val="000000"/>
          <w:sz w:val="28"/>
          <w:szCs w:val="28"/>
        </w:rPr>
        <w:t>се запланированные в летний период методические мероприятия для педагогов:  консультация    «Организация детского труда в цветнике и на огороде», м</w:t>
      </w:r>
      <w:r w:rsidRPr="000768D8">
        <w:rPr>
          <w:rFonts w:ascii="Times New Roman" w:hAnsi="Times New Roman" w:cs="Times New Roman"/>
          <w:color w:val="000000"/>
          <w:sz w:val="28"/>
          <w:szCs w:val="28"/>
        </w:rPr>
        <w:t>астер-класс «Экспериментируя – познаем окружающий мир», консультация для воспитателей «Нестандартные формы работы с родителями», к</w:t>
      </w:r>
      <w:r w:rsidRPr="000768D8">
        <w:rPr>
          <w:rFonts w:ascii="Times New Roman" w:hAnsi="Times New Roman" w:cs="Times New Roman"/>
          <w:iCs/>
          <w:color w:val="000000"/>
          <w:sz w:val="28"/>
          <w:szCs w:val="28"/>
        </w:rPr>
        <w:t>онсультации  «Развитие познавательной активности детей через поисково-исследовательскую деятельность» были проведены в дистанционной форме. В ходе работы с семьями педагоги  р</w:t>
      </w:r>
      <w:r w:rsidRPr="000768D8">
        <w:rPr>
          <w:rFonts w:ascii="Times New Roman" w:hAnsi="Times New Roman" w:cs="Times New Roman"/>
          <w:sz w:val="28"/>
          <w:szCs w:val="28"/>
        </w:rPr>
        <w:t>егулярно  проводили дистанционное информирование родителей об</w:t>
      </w:r>
      <w:r w:rsidRPr="000768D8">
        <w:rPr>
          <w:rFonts w:ascii="Times New Roman" w:hAnsi="Times New Roman" w:cs="Times New Roman"/>
          <w:iCs/>
          <w:color w:val="000000"/>
          <w:sz w:val="28"/>
          <w:szCs w:val="28"/>
        </w:rPr>
        <w:t xml:space="preserve"> обеспечение безопасности летнего отдыха детей, через виртуальное общение по средствам созданных чатов  и групп в </w:t>
      </w:r>
      <w:proofErr w:type="spellStart"/>
      <w:r w:rsidRPr="000768D8">
        <w:rPr>
          <w:rFonts w:ascii="Times New Roman" w:hAnsi="Times New Roman" w:cs="Times New Roman"/>
          <w:iCs/>
          <w:color w:val="111111"/>
          <w:sz w:val="28"/>
          <w:szCs w:val="28"/>
        </w:rPr>
        <w:t>Viber</w:t>
      </w:r>
      <w:proofErr w:type="spellEnd"/>
      <w:r w:rsidRPr="000768D8">
        <w:rPr>
          <w:rFonts w:ascii="Times New Roman" w:hAnsi="Times New Roman" w:cs="Times New Roman"/>
          <w:iCs/>
          <w:color w:val="111111"/>
          <w:sz w:val="28"/>
          <w:szCs w:val="28"/>
        </w:rPr>
        <w:t xml:space="preserve">, </w:t>
      </w:r>
      <w:proofErr w:type="spellStart"/>
      <w:r w:rsidRPr="000768D8">
        <w:rPr>
          <w:rFonts w:ascii="Times New Roman" w:hAnsi="Times New Roman" w:cs="Times New Roman"/>
          <w:iCs/>
          <w:color w:val="111111"/>
          <w:sz w:val="28"/>
          <w:szCs w:val="28"/>
        </w:rPr>
        <w:t>WhatsApp</w:t>
      </w:r>
      <w:proofErr w:type="spellEnd"/>
      <w:r w:rsidRPr="000768D8">
        <w:rPr>
          <w:rFonts w:ascii="Times New Roman" w:hAnsi="Times New Roman" w:cs="Times New Roman"/>
          <w:iCs/>
          <w:color w:val="111111"/>
          <w:sz w:val="28"/>
          <w:szCs w:val="28"/>
        </w:rPr>
        <w:t xml:space="preserve"> и электронной почты.</w:t>
      </w:r>
      <w:r w:rsidRPr="000768D8">
        <w:rPr>
          <w:rFonts w:ascii="Times New Roman" w:hAnsi="Times New Roman" w:cs="Times New Roman"/>
          <w:iCs/>
          <w:color w:val="000000"/>
          <w:sz w:val="28"/>
          <w:szCs w:val="28"/>
        </w:rPr>
        <w:t xml:space="preserve">  </w:t>
      </w:r>
      <w:proofErr w:type="gramStart"/>
      <w:r w:rsidRPr="000768D8">
        <w:rPr>
          <w:rFonts w:ascii="Times New Roman" w:hAnsi="Times New Roman" w:cs="Times New Roman"/>
          <w:iCs/>
          <w:color w:val="000000"/>
          <w:sz w:val="28"/>
          <w:szCs w:val="28"/>
        </w:rPr>
        <w:t xml:space="preserve">В летний период самоизоляции </w:t>
      </w:r>
      <w:r w:rsidRPr="000768D8">
        <w:rPr>
          <w:rFonts w:ascii="Times New Roman" w:hAnsi="Times New Roman" w:cs="Times New Roman"/>
          <w:color w:val="000000"/>
          <w:sz w:val="28"/>
          <w:szCs w:val="28"/>
        </w:rPr>
        <w:t xml:space="preserve"> воспитатели  выкладывали в свои группы видео разработанной им деятельности для детей или давали ссылку на материал для ознакомления, а также  предлагали провести опыты, после которых дети совместно с родителями могли сделать поделку, нарисовать рисунок на заданную тему или позаниматься на увлекательном занятии педагога, тем самым повысив свой уровень развития.</w:t>
      </w:r>
      <w:proofErr w:type="gramEnd"/>
      <w:r w:rsidRPr="000768D8">
        <w:rPr>
          <w:rFonts w:ascii="Times New Roman" w:hAnsi="Times New Roman" w:cs="Times New Roman"/>
          <w:color w:val="000000"/>
          <w:sz w:val="28"/>
          <w:szCs w:val="28"/>
        </w:rPr>
        <w:t xml:space="preserve"> </w:t>
      </w:r>
      <w:r w:rsidRPr="000768D8">
        <w:rPr>
          <w:rFonts w:ascii="Times New Roman" w:hAnsi="Times New Roman" w:cs="Times New Roman"/>
          <w:iCs/>
          <w:color w:val="000000"/>
          <w:sz w:val="28"/>
          <w:szCs w:val="28"/>
        </w:rPr>
        <w:t>Данный вид работы непривычен и неудобен, но о</w:t>
      </w:r>
      <w:r w:rsidRPr="000768D8">
        <w:rPr>
          <w:rFonts w:ascii="Times New Roman" w:hAnsi="Times New Roman" w:cs="Times New Roman"/>
          <w:iCs/>
          <w:color w:val="111111"/>
          <w:sz w:val="28"/>
          <w:szCs w:val="28"/>
        </w:rPr>
        <w:t xml:space="preserve">бстоятельства поставили нас в непривычную ситуацию и дали нам возможность использовать нами ранее редко используемые </w:t>
      </w:r>
      <w:r w:rsidRPr="000768D8">
        <w:rPr>
          <w:rFonts w:ascii="Times New Roman" w:hAnsi="Times New Roman" w:cs="Times New Roman"/>
          <w:iCs/>
          <w:color w:val="000000"/>
          <w:sz w:val="28"/>
          <w:szCs w:val="28"/>
        </w:rPr>
        <w:t>формы </w:t>
      </w:r>
      <w:r w:rsidRPr="000768D8">
        <w:rPr>
          <w:rStyle w:val="a5"/>
          <w:rFonts w:ascii="Times New Roman" w:hAnsi="Times New Roman" w:cs="Times New Roman"/>
          <w:b w:val="0"/>
          <w:bCs w:val="0"/>
          <w:iCs/>
          <w:color w:val="000000"/>
          <w:sz w:val="28"/>
          <w:szCs w:val="28"/>
          <w:shd w:val="clear" w:color="auto" w:fill="FFFFFF"/>
        </w:rPr>
        <w:t>работы</w:t>
      </w:r>
      <w:r w:rsidRPr="000768D8">
        <w:rPr>
          <w:rStyle w:val="a5"/>
          <w:rFonts w:ascii="Times New Roman" w:hAnsi="Times New Roman" w:cs="Times New Roman"/>
          <w:b w:val="0"/>
          <w:bCs w:val="0"/>
          <w:iCs/>
          <w:color w:val="111111"/>
          <w:sz w:val="28"/>
          <w:szCs w:val="28"/>
          <w:shd w:val="clear" w:color="auto" w:fill="FFFFFF"/>
        </w:rPr>
        <w:t xml:space="preserve"> и повышения уровня в области ИКТ</w:t>
      </w:r>
      <w:r w:rsidRPr="000768D8">
        <w:rPr>
          <w:rFonts w:ascii="Times New Roman" w:hAnsi="Times New Roman" w:cs="Times New Roman"/>
          <w:iCs/>
          <w:color w:val="111111"/>
          <w:sz w:val="28"/>
          <w:szCs w:val="28"/>
        </w:rPr>
        <w:t>. Результаты </w:t>
      </w:r>
      <w:r w:rsidRPr="000768D8">
        <w:rPr>
          <w:rStyle w:val="a5"/>
          <w:rFonts w:ascii="Times New Roman" w:hAnsi="Times New Roman" w:cs="Times New Roman"/>
          <w:b w:val="0"/>
          <w:bCs w:val="0"/>
          <w:iCs/>
          <w:color w:val="111111"/>
          <w:sz w:val="28"/>
          <w:szCs w:val="28"/>
          <w:shd w:val="clear" w:color="auto" w:fill="FFFFFF"/>
        </w:rPr>
        <w:t>работы</w:t>
      </w:r>
      <w:r w:rsidRPr="000768D8">
        <w:rPr>
          <w:rFonts w:ascii="Times New Roman" w:hAnsi="Times New Roman" w:cs="Times New Roman"/>
          <w:iCs/>
          <w:color w:val="111111"/>
          <w:sz w:val="28"/>
          <w:szCs w:val="28"/>
        </w:rPr>
        <w:t> показали успешное использование </w:t>
      </w:r>
      <w:r w:rsidRPr="000768D8">
        <w:rPr>
          <w:rStyle w:val="a5"/>
          <w:rFonts w:ascii="Times New Roman" w:hAnsi="Times New Roman" w:cs="Times New Roman"/>
          <w:b w:val="0"/>
          <w:bCs w:val="0"/>
          <w:iCs/>
          <w:color w:val="111111"/>
          <w:sz w:val="28"/>
          <w:szCs w:val="28"/>
          <w:shd w:val="clear" w:color="auto" w:fill="FFFFFF"/>
        </w:rPr>
        <w:t>дистанционного взаимодействия</w:t>
      </w:r>
      <w:r w:rsidRPr="000768D8">
        <w:rPr>
          <w:rFonts w:ascii="Times New Roman" w:hAnsi="Times New Roman" w:cs="Times New Roman"/>
          <w:iCs/>
          <w:color w:val="111111"/>
          <w:sz w:val="28"/>
          <w:szCs w:val="28"/>
        </w:rPr>
        <w:t>.</w:t>
      </w:r>
    </w:p>
    <w:p w:rsidR="000768D8" w:rsidRPr="000768D8" w:rsidRDefault="000768D8" w:rsidP="000768D8">
      <w:pPr>
        <w:jc w:val="both"/>
        <w:rPr>
          <w:rFonts w:ascii="Times New Roman" w:hAnsi="Times New Roman" w:cs="Times New Roman"/>
          <w:sz w:val="28"/>
          <w:szCs w:val="28"/>
        </w:rPr>
      </w:pPr>
      <w:r>
        <w:rPr>
          <w:rFonts w:ascii="Times New Roman" w:hAnsi="Times New Roman" w:cs="Times New Roman"/>
          <w:sz w:val="28"/>
          <w:szCs w:val="28"/>
        </w:rPr>
        <w:t xml:space="preserve">     </w:t>
      </w:r>
      <w:r w:rsidRPr="000768D8">
        <w:rPr>
          <w:rFonts w:ascii="Times New Roman" w:hAnsi="Times New Roman" w:cs="Times New Roman"/>
          <w:sz w:val="28"/>
          <w:szCs w:val="28"/>
        </w:rPr>
        <w:t xml:space="preserve">Старший воспитатель </w:t>
      </w:r>
      <w:proofErr w:type="spellStart"/>
      <w:r w:rsidRPr="000768D8">
        <w:rPr>
          <w:rFonts w:ascii="Times New Roman" w:hAnsi="Times New Roman" w:cs="Times New Roman"/>
          <w:sz w:val="28"/>
          <w:szCs w:val="28"/>
        </w:rPr>
        <w:t>Захаренко</w:t>
      </w:r>
      <w:proofErr w:type="spellEnd"/>
      <w:r w:rsidRPr="000768D8">
        <w:rPr>
          <w:rFonts w:ascii="Times New Roman" w:hAnsi="Times New Roman" w:cs="Times New Roman"/>
          <w:sz w:val="28"/>
          <w:szCs w:val="28"/>
        </w:rPr>
        <w:t xml:space="preserve"> Е.Л. получила диплом участника образовательного </w:t>
      </w:r>
      <w:proofErr w:type="spellStart"/>
      <w:r w:rsidRPr="000768D8">
        <w:rPr>
          <w:rFonts w:ascii="Times New Roman" w:hAnsi="Times New Roman" w:cs="Times New Roman"/>
          <w:sz w:val="28"/>
          <w:szCs w:val="28"/>
        </w:rPr>
        <w:t>курса</w:t>
      </w:r>
      <w:proofErr w:type="gramStart"/>
      <w:r w:rsidRPr="000768D8">
        <w:rPr>
          <w:rFonts w:ascii="Times New Roman" w:hAnsi="Times New Roman" w:cs="Times New Roman"/>
          <w:sz w:val="28"/>
          <w:szCs w:val="28"/>
        </w:rPr>
        <w:t>.В</w:t>
      </w:r>
      <w:proofErr w:type="gramEnd"/>
      <w:r w:rsidRPr="000768D8">
        <w:rPr>
          <w:rFonts w:ascii="Times New Roman" w:hAnsi="Times New Roman" w:cs="Times New Roman"/>
          <w:sz w:val="28"/>
          <w:szCs w:val="28"/>
        </w:rPr>
        <w:t>ебинар</w:t>
      </w:r>
      <w:proofErr w:type="spellEnd"/>
      <w:r w:rsidRPr="000768D8">
        <w:rPr>
          <w:rFonts w:ascii="Times New Roman" w:hAnsi="Times New Roman" w:cs="Times New Roman"/>
          <w:sz w:val="28"/>
          <w:szCs w:val="28"/>
        </w:rPr>
        <w:t xml:space="preserve">»Педагогическая диагностика в детском саду в соответствии со ФГОС; секреты обеспечения индивидуализации образования». (24.08.2020) </w:t>
      </w:r>
    </w:p>
    <w:p w:rsidR="000768D8" w:rsidRPr="000768D8" w:rsidRDefault="000768D8" w:rsidP="000768D8">
      <w:pPr>
        <w:jc w:val="both"/>
        <w:rPr>
          <w:rFonts w:ascii="Times New Roman" w:hAnsi="Times New Roman" w:cs="Times New Roman"/>
          <w:sz w:val="28"/>
          <w:szCs w:val="28"/>
        </w:rPr>
      </w:pPr>
      <w:r w:rsidRPr="000768D8">
        <w:rPr>
          <w:rFonts w:ascii="Times New Roman" w:hAnsi="Times New Roman" w:cs="Times New Roman"/>
          <w:sz w:val="28"/>
          <w:szCs w:val="28"/>
        </w:rPr>
        <w:t>- Участник марафона на форуме педагоги России по теме: «Создание собственных интерактивных ресурсов.(14.09.2020)</w:t>
      </w:r>
    </w:p>
    <w:p w:rsidR="000768D8" w:rsidRPr="000768D8" w:rsidRDefault="000768D8" w:rsidP="000768D8">
      <w:pPr>
        <w:jc w:val="both"/>
        <w:rPr>
          <w:rFonts w:ascii="Times New Roman" w:hAnsi="Times New Roman" w:cs="Times New Roman"/>
          <w:sz w:val="28"/>
          <w:szCs w:val="28"/>
        </w:rPr>
      </w:pPr>
      <w:r w:rsidRPr="000768D8">
        <w:rPr>
          <w:rFonts w:ascii="Times New Roman" w:hAnsi="Times New Roman" w:cs="Times New Roman"/>
          <w:sz w:val="28"/>
          <w:szCs w:val="28"/>
        </w:rPr>
        <w:t>- Участник марафона на форуме педагоги России по теме:</w:t>
      </w:r>
    </w:p>
    <w:p w:rsidR="000768D8" w:rsidRPr="000768D8" w:rsidRDefault="000768D8" w:rsidP="000768D8">
      <w:pPr>
        <w:jc w:val="both"/>
        <w:rPr>
          <w:rFonts w:ascii="Times New Roman" w:hAnsi="Times New Roman" w:cs="Times New Roman"/>
          <w:sz w:val="28"/>
          <w:szCs w:val="28"/>
        </w:rPr>
      </w:pPr>
      <w:r w:rsidRPr="000768D8">
        <w:rPr>
          <w:rFonts w:ascii="Times New Roman" w:hAnsi="Times New Roman" w:cs="Times New Roman"/>
          <w:sz w:val="28"/>
          <w:szCs w:val="28"/>
        </w:rPr>
        <w:t>«Рабочая программа педагогов дошкольного образовательного учреждения как механизм обновления содержания дошкольного образования.(28.09.2020)</w:t>
      </w:r>
    </w:p>
    <w:p w:rsidR="000768D8" w:rsidRPr="000768D8" w:rsidRDefault="000768D8" w:rsidP="000768D8">
      <w:pPr>
        <w:jc w:val="both"/>
        <w:rPr>
          <w:rFonts w:ascii="Times New Roman" w:hAnsi="Times New Roman" w:cs="Times New Roman"/>
          <w:sz w:val="28"/>
          <w:szCs w:val="28"/>
        </w:rPr>
      </w:pPr>
      <w:r w:rsidRPr="000768D8">
        <w:rPr>
          <w:rFonts w:ascii="Times New Roman" w:hAnsi="Times New Roman" w:cs="Times New Roman"/>
          <w:sz w:val="28"/>
          <w:szCs w:val="28"/>
        </w:rPr>
        <w:t>-Получила удостоверение о повышение квалификации по теме: Внедрение электронного обучения и дистанционных образовательных технологий в образовательной организации.»(14.09.»020)</w:t>
      </w:r>
    </w:p>
    <w:p w:rsidR="000768D8" w:rsidRPr="000768D8" w:rsidRDefault="000768D8" w:rsidP="000768D8">
      <w:pPr>
        <w:shd w:val="clear" w:color="auto" w:fill="FFFFFF"/>
        <w:suppressAutoHyphens/>
        <w:spacing w:line="294" w:lineRule="atLeast"/>
        <w:jc w:val="both"/>
        <w:rPr>
          <w:rFonts w:ascii="Times New Roman" w:hAnsi="Times New Roman" w:cs="Times New Roman"/>
          <w:iCs/>
          <w:color w:val="000000"/>
          <w:sz w:val="28"/>
          <w:szCs w:val="28"/>
        </w:rPr>
      </w:pP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В учреждении имеется и продуктивно реализуется образовательная программа учреждения.</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2"/>
        </w:numPr>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0C5BDE" w:rsidRDefault="000C5BDE" w:rsidP="000C5BDE">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3"/>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положительное.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ДОУ эстетически привлекательно оформлено, территория (включая </w:t>
      </w:r>
      <w:proofErr w:type="gramStart"/>
      <w:r>
        <w:rPr>
          <w:rStyle w:val="normaltextrun"/>
          <w:sz w:val="28"/>
          <w:szCs w:val="28"/>
        </w:rPr>
        <w:t>прилегающую</w:t>
      </w:r>
      <w:proofErr w:type="gramEnd"/>
      <w:r>
        <w:rPr>
          <w:rStyle w:val="normaltextrun"/>
          <w:sz w:val="28"/>
          <w:szCs w:val="28"/>
        </w:rPr>
        <w:t>) и здание учреждения благоустроены, территория полностью ограждена.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экономия </w:t>
      </w:r>
      <w:proofErr w:type="gramStart"/>
      <w:r>
        <w:rPr>
          <w:rStyle w:val="normaltextrun"/>
          <w:sz w:val="28"/>
          <w:szCs w:val="28"/>
        </w:rPr>
        <w:t>расходования объёмов потребления всех видов энергии</w:t>
      </w:r>
      <w:proofErr w:type="gramEnd"/>
      <w:r>
        <w:rPr>
          <w:rStyle w:val="normaltextrun"/>
          <w:sz w:val="28"/>
          <w:szCs w:val="28"/>
        </w:rPr>
        <w:t>. </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0C5BDE" w:rsidRDefault="000C5BDE" w:rsidP="000C5BDE">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Style w:val="eop"/>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pPr>
      <w:r>
        <w:rPr>
          <w:sz w:val="28"/>
          <w:szCs w:val="28"/>
        </w:rPr>
        <w:t xml:space="preserve">В </w:t>
      </w:r>
      <w:proofErr w:type="spellStart"/>
      <w:r>
        <w:rPr>
          <w:sz w:val="28"/>
          <w:szCs w:val="28"/>
        </w:rPr>
        <w:t>воспитательн</w:t>
      </w:r>
      <w:proofErr w:type="gramStart"/>
      <w:r>
        <w:rPr>
          <w:sz w:val="28"/>
          <w:szCs w:val="28"/>
        </w:rPr>
        <w:t>о</w:t>
      </w:r>
      <w:proofErr w:type="spellEnd"/>
      <w:r>
        <w:rPr>
          <w:sz w:val="28"/>
          <w:szCs w:val="28"/>
        </w:rPr>
        <w:t>-</w:t>
      </w:r>
      <w:proofErr w:type="gramEnd"/>
      <w:r>
        <w:rPr>
          <w:sz w:val="28"/>
          <w:szCs w:val="28"/>
        </w:rPr>
        <w:t xml:space="preserve"> образовательной работе ДОУ  широко используются </w:t>
      </w:r>
      <w:proofErr w:type="spellStart"/>
      <w:r>
        <w:rPr>
          <w:sz w:val="28"/>
          <w:szCs w:val="28"/>
        </w:rPr>
        <w:t>онлайн</w:t>
      </w:r>
      <w:proofErr w:type="spellEnd"/>
      <w:r>
        <w:rPr>
          <w:sz w:val="28"/>
          <w:szCs w:val="28"/>
        </w:rPr>
        <w:t xml:space="preserve">- </w:t>
      </w:r>
      <w:proofErr w:type="spellStart"/>
      <w:r>
        <w:rPr>
          <w:sz w:val="28"/>
          <w:szCs w:val="28"/>
        </w:rPr>
        <w:t>здоровьесберегающие</w:t>
      </w:r>
      <w:proofErr w:type="spellEnd"/>
      <w:r>
        <w:rPr>
          <w:sz w:val="28"/>
          <w:szCs w:val="28"/>
        </w:rPr>
        <w:t xml:space="preserve"> технологии .</w:t>
      </w:r>
    </w:p>
    <w:p w:rsidR="000C5BDE" w:rsidRDefault="000C5BDE" w:rsidP="000C5BDE">
      <w:pPr>
        <w:pStyle w:val="paragraph"/>
        <w:spacing w:before="0" w:beforeAutospacing="0" w:after="0" w:afterAutospacing="0" w:line="276" w:lineRule="auto"/>
        <w:ind w:firstLine="720"/>
        <w:jc w:val="both"/>
        <w:textAlignment w:val="baseline"/>
        <w:rPr>
          <w:sz w:val="28"/>
          <w:szCs w:val="28"/>
        </w:rPr>
      </w:pPr>
      <w:r>
        <w:rPr>
          <w:sz w:val="28"/>
          <w:szCs w:val="28"/>
        </w:rPr>
        <w:lastRenderedPageBreak/>
        <w:t>В ДОУ организуются и проводятся мероприятия, способствующие сохранению и восстановлению психического и физического здоровья обучающихся</w:t>
      </w:r>
      <w:proofErr w:type="gramStart"/>
      <w:r>
        <w:rPr>
          <w:sz w:val="28"/>
          <w:szCs w:val="28"/>
        </w:rPr>
        <w:t>.</w:t>
      </w:r>
      <w:proofErr w:type="gramEnd"/>
      <w:r>
        <w:rPr>
          <w:sz w:val="28"/>
          <w:szCs w:val="28"/>
        </w:rPr>
        <w:t xml:space="preserve"> (</w:t>
      </w:r>
      <w:proofErr w:type="spellStart"/>
      <w:proofErr w:type="gramStart"/>
      <w:r>
        <w:rPr>
          <w:sz w:val="28"/>
          <w:szCs w:val="28"/>
        </w:rPr>
        <w:t>о</w:t>
      </w:r>
      <w:proofErr w:type="gramEnd"/>
      <w:r>
        <w:rPr>
          <w:sz w:val="28"/>
          <w:szCs w:val="28"/>
        </w:rPr>
        <w:t>нлайн</w:t>
      </w:r>
      <w:proofErr w:type="spellEnd"/>
      <w:r>
        <w:rPr>
          <w:sz w:val="28"/>
          <w:szCs w:val="28"/>
        </w:rPr>
        <w:t xml:space="preserve"> мероприятия.</w:t>
      </w:r>
    </w:p>
    <w:p w:rsidR="00750FB6" w:rsidRDefault="00750FB6" w:rsidP="000C5BDE">
      <w:pPr>
        <w:pStyle w:val="paragraph"/>
        <w:spacing w:before="0" w:beforeAutospacing="0" w:after="0" w:afterAutospacing="0" w:line="276" w:lineRule="auto"/>
        <w:ind w:firstLine="720"/>
        <w:jc w:val="both"/>
        <w:textAlignment w:val="baseline"/>
        <w:rPr>
          <w:sz w:val="22"/>
          <w:szCs w:val="22"/>
        </w:rPr>
      </w:pPr>
      <w:r w:rsidRPr="00750FB6">
        <w:rPr>
          <w:sz w:val="28"/>
          <w:szCs w:val="28"/>
        </w:rPr>
        <w:t>В ДОУ  было проведено практическое занятие для воспитанников и сотрудников</w:t>
      </w:r>
      <w:r>
        <w:rPr>
          <w:sz w:val="28"/>
          <w:szCs w:val="28"/>
        </w:rPr>
        <w:t xml:space="preserve">. </w:t>
      </w:r>
      <w:r w:rsidRPr="00750FB6">
        <w:rPr>
          <w:sz w:val="28"/>
          <w:szCs w:val="28"/>
        </w:rPr>
        <w:t>Приказ №81-од от 21.09.2020 «О проведении учебной тренировки по эвакуации людей на случай возникновения пожара»</w:t>
      </w:r>
      <w:r>
        <w:rPr>
          <w:sz w:val="22"/>
          <w:szCs w:val="22"/>
        </w:rPr>
        <w:t>.</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устранены в процессе проверки.</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0C5BDE" w:rsidRDefault="000C5BDE" w:rsidP="000C5BDE">
      <w:pPr>
        <w:pStyle w:val="paragraph"/>
        <w:numPr>
          <w:ilvl w:val="0"/>
          <w:numId w:val="5"/>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0C5BDE" w:rsidRDefault="000C5BDE" w:rsidP="000C5BDE">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0C5BDE" w:rsidRDefault="000C5BDE" w:rsidP="000C5BDE">
      <w:pPr>
        <w:jc w:val="both"/>
      </w:pPr>
    </w:p>
    <w:p w:rsidR="001E6630" w:rsidRDefault="001E6630"/>
    <w:sectPr w:rsidR="001E6630"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Cs/>
        <w:caps w:val="0"/>
        <w:smallCaps w:val="0"/>
        <w:color w:val="111111"/>
        <w:spacing w:val="0"/>
        <w:sz w:val="28"/>
        <w:szCs w:val="28"/>
      </w:rPr>
    </w:lvl>
    <w:lvl w:ilvl="1">
      <w:start w:val="1"/>
      <w:numFmt w:val="bullet"/>
      <w:lvlText w:val=""/>
      <w:lvlJc w:val="left"/>
      <w:pPr>
        <w:tabs>
          <w:tab w:val="num" w:pos="1080"/>
        </w:tabs>
        <w:ind w:left="1080" w:hanging="360"/>
      </w:pPr>
      <w:rPr>
        <w:rFonts w:ascii="Symbol" w:hAnsi="Symbol" w:cs="Times New Roman" w:hint="default"/>
        <w:bCs/>
        <w:caps w:val="0"/>
        <w:smallCaps w:val="0"/>
        <w:color w:val="111111"/>
        <w:spacing w:val="0"/>
        <w:sz w:val="28"/>
        <w:szCs w:val="28"/>
      </w:rPr>
    </w:lvl>
    <w:lvl w:ilvl="2">
      <w:start w:val="1"/>
      <w:numFmt w:val="bullet"/>
      <w:lvlText w:val=""/>
      <w:lvlJc w:val="left"/>
      <w:pPr>
        <w:tabs>
          <w:tab w:val="num" w:pos="1440"/>
        </w:tabs>
        <w:ind w:left="1440" w:hanging="360"/>
      </w:pPr>
      <w:rPr>
        <w:rFonts w:ascii="Symbol" w:hAnsi="Symbol" w:cs="Times New Roman" w:hint="default"/>
        <w:bCs/>
        <w:caps w:val="0"/>
        <w:smallCaps w:val="0"/>
        <w:color w:val="111111"/>
        <w:spacing w:val="0"/>
        <w:sz w:val="28"/>
        <w:szCs w:val="28"/>
      </w:rPr>
    </w:lvl>
    <w:lvl w:ilvl="3">
      <w:start w:val="1"/>
      <w:numFmt w:val="bullet"/>
      <w:lvlText w:val=""/>
      <w:lvlJc w:val="left"/>
      <w:pPr>
        <w:tabs>
          <w:tab w:val="num" w:pos="1800"/>
        </w:tabs>
        <w:ind w:left="1800" w:hanging="360"/>
      </w:pPr>
      <w:rPr>
        <w:rFonts w:ascii="Symbol" w:hAnsi="Symbol" w:cs="Times New Roman" w:hint="default"/>
        <w:bCs/>
        <w:caps w:val="0"/>
        <w:smallCaps w:val="0"/>
        <w:color w:val="111111"/>
        <w:spacing w:val="0"/>
        <w:sz w:val="28"/>
        <w:szCs w:val="28"/>
      </w:rPr>
    </w:lvl>
    <w:lvl w:ilvl="4">
      <w:start w:val="1"/>
      <w:numFmt w:val="bullet"/>
      <w:lvlText w:val=""/>
      <w:lvlJc w:val="left"/>
      <w:pPr>
        <w:tabs>
          <w:tab w:val="num" w:pos="2160"/>
        </w:tabs>
        <w:ind w:left="2160" w:hanging="360"/>
      </w:pPr>
      <w:rPr>
        <w:rFonts w:ascii="Symbol" w:hAnsi="Symbol" w:cs="Times New Roman" w:hint="default"/>
        <w:bCs/>
        <w:caps w:val="0"/>
        <w:smallCaps w:val="0"/>
        <w:color w:val="111111"/>
        <w:spacing w:val="0"/>
        <w:sz w:val="28"/>
        <w:szCs w:val="28"/>
      </w:rPr>
    </w:lvl>
    <w:lvl w:ilvl="5">
      <w:start w:val="1"/>
      <w:numFmt w:val="bullet"/>
      <w:lvlText w:val=""/>
      <w:lvlJc w:val="left"/>
      <w:pPr>
        <w:tabs>
          <w:tab w:val="num" w:pos="2520"/>
        </w:tabs>
        <w:ind w:left="2520" w:hanging="360"/>
      </w:pPr>
      <w:rPr>
        <w:rFonts w:ascii="Symbol" w:hAnsi="Symbol" w:cs="Times New Roman" w:hint="default"/>
        <w:bCs/>
        <w:caps w:val="0"/>
        <w:smallCaps w:val="0"/>
        <w:color w:val="111111"/>
        <w:spacing w:val="0"/>
        <w:sz w:val="28"/>
        <w:szCs w:val="28"/>
      </w:rPr>
    </w:lvl>
    <w:lvl w:ilvl="6">
      <w:start w:val="1"/>
      <w:numFmt w:val="bullet"/>
      <w:lvlText w:val=""/>
      <w:lvlJc w:val="left"/>
      <w:pPr>
        <w:tabs>
          <w:tab w:val="num" w:pos="2880"/>
        </w:tabs>
        <w:ind w:left="2880" w:hanging="360"/>
      </w:pPr>
      <w:rPr>
        <w:rFonts w:ascii="Symbol" w:hAnsi="Symbol" w:cs="Times New Roman" w:hint="default"/>
        <w:bCs/>
        <w:caps w:val="0"/>
        <w:smallCaps w:val="0"/>
        <w:color w:val="111111"/>
        <w:spacing w:val="0"/>
        <w:sz w:val="28"/>
        <w:szCs w:val="28"/>
      </w:rPr>
    </w:lvl>
    <w:lvl w:ilvl="7">
      <w:start w:val="1"/>
      <w:numFmt w:val="bullet"/>
      <w:lvlText w:val=""/>
      <w:lvlJc w:val="left"/>
      <w:pPr>
        <w:tabs>
          <w:tab w:val="num" w:pos="3240"/>
        </w:tabs>
        <w:ind w:left="3240" w:hanging="360"/>
      </w:pPr>
      <w:rPr>
        <w:rFonts w:ascii="Symbol" w:hAnsi="Symbol" w:cs="Times New Roman" w:hint="default"/>
        <w:bCs/>
        <w:caps w:val="0"/>
        <w:smallCaps w:val="0"/>
        <w:color w:val="111111"/>
        <w:spacing w:val="0"/>
        <w:sz w:val="28"/>
        <w:szCs w:val="28"/>
      </w:rPr>
    </w:lvl>
    <w:lvl w:ilvl="8">
      <w:start w:val="1"/>
      <w:numFmt w:val="bullet"/>
      <w:lvlText w:val=""/>
      <w:lvlJc w:val="left"/>
      <w:pPr>
        <w:tabs>
          <w:tab w:val="num" w:pos="3600"/>
        </w:tabs>
        <w:ind w:left="3600" w:hanging="360"/>
      </w:pPr>
      <w:rPr>
        <w:rFonts w:ascii="Symbol" w:hAnsi="Symbol" w:cs="Times New Roman" w:hint="default"/>
        <w:bCs/>
        <w:caps w:val="0"/>
        <w:smallCaps w:val="0"/>
        <w:color w:val="111111"/>
        <w:spacing w:val="0"/>
        <w:sz w:val="28"/>
        <w:szCs w:val="28"/>
      </w:rPr>
    </w:lvl>
  </w:abstractNum>
  <w:abstractNum w:abstractNumId="1">
    <w:nsid w:val="40C50559"/>
    <w:multiLevelType w:val="multilevel"/>
    <w:tmpl w:val="82381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C237CF"/>
    <w:multiLevelType w:val="multilevel"/>
    <w:tmpl w:val="92C045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BDE"/>
    <w:rsid w:val="000768D8"/>
    <w:rsid w:val="000C5BDE"/>
    <w:rsid w:val="001C7F70"/>
    <w:rsid w:val="001E6630"/>
    <w:rsid w:val="00691D97"/>
    <w:rsid w:val="00750FB6"/>
    <w:rsid w:val="00DF2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BDE"/>
    <w:rPr>
      <w:color w:val="0000FF"/>
      <w:u w:val="single"/>
    </w:rPr>
  </w:style>
  <w:style w:type="paragraph" w:styleId="a4">
    <w:name w:val="Normal (Web)"/>
    <w:basedOn w:val="a"/>
    <w:uiPriority w:val="99"/>
    <w:unhideWhenUsed/>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0C5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C5BDE"/>
  </w:style>
  <w:style w:type="character" w:customStyle="1" w:styleId="eop">
    <w:name w:val="eop"/>
    <w:basedOn w:val="a0"/>
    <w:rsid w:val="000C5BDE"/>
  </w:style>
  <w:style w:type="character" w:customStyle="1" w:styleId="spellingerror">
    <w:name w:val="spellingerror"/>
    <w:basedOn w:val="a0"/>
    <w:rsid w:val="000C5BDE"/>
  </w:style>
  <w:style w:type="character" w:styleId="a5">
    <w:name w:val="Strong"/>
    <w:basedOn w:val="a0"/>
    <w:qFormat/>
    <w:rsid w:val="000C5BDE"/>
    <w:rPr>
      <w:b/>
      <w:bCs/>
    </w:rPr>
  </w:style>
</w:styles>
</file>

<file path=word/webSettings.xml><?xml version="1.0" encoding="utf-8"?>
<w:webSettings xmlns:r="http://schemas.openxmlformats.org/officeDocument/2006/relationships" xmlns:w="http://schemas.openxmlformats.org/wordprocessingml/2006/main">
  <w:divs>
    <w:div w:id="64645632">
      <w:bodyDiv w:val="1"/>
      <w:marLeft w:val="0"/>
      <w:marRight w:val="0"/>
      <w:marTop w:val="0"/>
      <w:marBottom w:val="0"/>
      <w:divBdr>
        <w:top w:val="none" w:sz="0" w:space="0" w:color="auto"/>
        <w:left w:val="none" w:sz="0" w:space="0" w:color="auto"/>
        <w:bottom w:val="none" w:sz="0" w:space="0" w:color="auto"/>
        <w:right w:val="none" w:sz="0" w:space="0" w:color="auto"/>
      </w:divBdr>
    </w:div>
    <w:div w:id="19993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03CB9-6780-4C37-ABCA-52EA6E76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2020-10-06T10:24:00Z</cp:lastPrinted>
  <dcterms:created xsi:type="dcterms:W3CDTF">2020-10-06T09:53:00Z</dcterms:created>
  <dcterms:modified xsi:type="dcterms:W3CDTF">2020-10-06T10:25:00Z</dcterms:modified>
</cp:coreProperties>
</file>