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0BC" w:rsidRDefault="006960BC" w:rsidP="00CE067D">
      <w:pPr>
        <w:jc w:val="center"/>
        <w:rPr>
          <w:sz w:val="18"/>
          <w:szCs w:val="18"/>
          <w:lang w:eastAsia="ru-RU"/>
        </w:rPr>
      </w:pPr>
      <w:r>
        <w:rPr>
          <w:noProof/>
          <w:sz w:val="18"/>
          <w:szCs w:val="18"/>
          <w:lang w:eastAsia="ru-RU"/>
        </w:rPr>
        <w:drawing>
          <wp:inline distT="0" distB="0" distL="0" distR="0">
            <wp:extent cx="6254750" cy="8600281"/>
            <wp:effectExtent l="0" t="0" r="0" b="0"/>
            <wp:docPr id="2" name="Рисунок 2" descr="C:\Users\SmartBook\Pictures\2021-04-21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rtBook\Pictures\2021-04-21\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860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0BC" w:rsidRDefault="006960BC" w:rsidP="00CE067D">
      <w:pPr>
        <w:jc w:val="center"/>
        <w:rPr>
          <w:sz w:val="18"/>
          <w:szCs w:val="18"/>
          <w:lang w:eastAsia="ru-RU"/>
        </w:rPr>
      </w:pPr>
    </w:p>
    <w:p w:rsidR="006960BC" w:rsidRDefault="006960BC" w:rsidP="00CE067D">
      <w:pPr>
        <w:jc w:val="center"/>
        <w:rPr>
          <w:sz w:val="18"/>
          <w:szCs w:val="18"/>
          <w:lang w:eastAsia="ru-RU"/>
        </w:rPr>
      </w:pPr>
    </w:p>
    <w:p w:rsidR="006960BC" w:rsidRDefault="006960BC" w:rsidP="00CE067D">
      <w:pPr>
        <w:jc w:val="center"/>
        <w:rPr>
          <w:sz w:val="18"/>
          <w:szCs w:val="18"/>
          <w:lang w:eastAsia="ru-RU"/>
        </w:rPr>
      </w:pPr>
    </w:p>
    <w:p w:rsidR="006960BC" w:rsidRDefault="006960BC" w:rsidP="00CE067D">
      <w:pPr>
        <w:jc w:val="center"/>
        <w:rPr>
          <w:sz w:val="18"/>
          <w:szCs w:val="18"/>
          <w:lang w:eastAsia="ru-RU"/>
        </w:rPr>
      </w:pPr>
    </w:p>
    <w:p w:rsidR="006960BC" w:rsidRDefault="006960BC" w:rsidP="00CE067D">
      <w:pPr>
        <w:jc w:val="center"/>
        <w:rPr>
          <w:sz w:val="18"/>
          <w:szCs w:val="18"/>
          <w:lang w:eastAsia="ru-RU"/>
        </w:rPr>
      </w:pPr>
    </w:p>
    <w:p w:rsidR="006960BC" w:rsidRDefault="006960BC" w:rsidP="00CE067D">
      <w:pPr>
        <w:jc w:val="center"/>
        <w:rPr>
          <w:sz w:val="18"/>
          <w:szCs w:val="18"/>
          <w:lang w:eastAsia="ru-RU"/>
        </w:rPr>
      </w:pPr>
    </w:p>
    <w:p w:rsidR="00CE067D" w:rsidRDefault="00CE067D" w:rsidP="00CE067D">
      <w:pPr>
        <w:jc w:val="center"/>
        <w:rPr>
          <w:sz w:val="18"/>
          <w:szCs w:val="18"/>
          <w:lang w:eastAsia="ru-RU"/>
        </w:rPr>
      </w:pPr>
      <w:bookmarkStart w:id="0" w:name="_GoBack"/>
      <w:bookmarkEnd w:id="0"/>
      <w:r>
        <w:rPr>
          <w:sz w:val="18"/>
          <w:szCs w:val="18"/>
          <w:lang w:eastAsia="ru-RU"/>
        </w:rPr>
        <w:lastRenderedPageBreak/>
        <w:t>РОССИЙСКАЯ ФЕДЕРАЦИЯ</w:t>
      </w:r>
    </w:p>
    <w:p w:rsidR="00CE067D" w:rsidRDefault="00CE067D" w:rsidP="00CE067D">
      <w:pPr>
        <w:jc w:val="center"/>
        <w:rPr>
          <w:sz w:val="18"/>
          <w:szCs w:val="18"/>
          <w:lang w:eastAsia="ru-RU"/>
        </w:rPr>
      </w:pPr>
      <w:r>
        <w:rPr>
          <w:sz w:val="18"/>
          <w:szCs w:val="18"/>
          <w:lang w:eastAsia="ru-RU"/>
        </w:rPr>
        <w:t>ГОРОДСКОЙ ОКРУГ «ГОРОД КЛИНЦЫ БРЯНСКОЙ ОБЛАСТИ»</w:t>
      </w:r>
    </w:p>
    <w:p w:rsidR="00CE067D" w:rsidRDefault="00CE067D" w:rsidP="00CE067D">
      <w:pPr>
        <w:jc w:val="center"/>
        <w:rPr>
          <w:sz w:val="18"/>
          <w:szCs w:val="18"/>
          <w:lang w:eastAsia="ru-RU"/>
        </w:rPr>
      </w:pPr>
      <w:r>
        <w:rPr>
          <w:sz w:val="18"/>
          <w:szCs w:val="18"/>
          <w:lang w:eastAsia="ru-RU"/>
        </w:rPr>
        <w:t>КЛИНЦОВСКАЯ ГОРОДСКАЯ АДМИНИСТРАЦИЯ</w:t>
      </w:r>
    </w:p>
    <w:p w:rsidR="00CE067D" w:rsidRDefault="00CE067D" w:rsidP="00CE067D">
      <w:pPr>
        <w:jc w:val="center"/>
        <w:rPr>
          <w:sz w:val="18"/>
          <w:szCs w:val="18"/>
          <w:lang w:eastAsia="ru-RU"/>
        </w:rPr>
      </w:pPr>
      <w:r>
        <w:rPr>
          <w:sz w:val="18"/>
          <w:szCs w:val="18"/>
          <w:lang w:eastAsia="ru-RU"/>
        </w:rPr>
        <w:t>ОТДЕЛ ОБРАЗОВАНИЯ КЛИНЦОВСКОЙ ГОРОДСКОЙ АДМИНИСТРАЦИИ</w:t>
      </w:r>
    </w:p>
    <w:p w:rsidR="00CE067D" w:rsidRDefault="00CE067D" w:rsidP="00CE067D">
      <w:pPr>
        <w:jc w:val="center"/>
        <w:rPr>
          <w:sz w:val="18"/>
          <w:szCs w:val="18"/>
          <w:lang w:eastAsia="ru-RU"/>
        </w:rPr>
      </w:pPr>
    </w:p>
    <w:p w:rsidR="00CE067D" w:rsidRDefault="00CE067D" w:rsidP="00CE067D">
      <w:pPr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Муниципальное бюджетное дошкольное образовательное учреждение – </w:t>
      </w:r>
    </w:p>
    <w:p w:rsidR="00CE067D" w:rsidRDefault="00CE067D" w:rsidP="00CE067D">
      <w:pPr>
        <w:jc w:val="center"/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детский сад № 2 «Соловушка» г. Клинцы Брянской области</w:t>
      </w:r>
    </w:p>
    <w:p w:rsidR="00CE067D" w:rsidRDefault="00CE067D" w:rsidP="00CE067D">
      <w:pPr>
        <w:pBdr>
          <w:bottom w:val="single" w:sz="12" w:space="1" w:color="auto"/>
        </w:pBdr>
        <w:jc w:val="center"/>
        <w:rPr>
          <w:sz w:val="24"/>
          <w:szCs w:val="24"/>
          <w:lang w:eastAsia="ru-RU"/>
        </w:rPr>
      </w:pPr>
    </w:p>
    <w:p w:rsidR="00CE067D" w:rsidRDefault="00CE067D" w:rsidP="00CE067D">
      <w:pPr>
        <w:rPr>
          <w:sz w:val="24"/>
          <w:szCs w:val="24"/>
          <w:lang w:eastAsia="ru-RU"/>
        </w:rPr>
      </w:pPr>
    </w:p>
    <w:p w:rsidR="00CE067D" w:rsidRDefault="00CE067D" w:rsidP="00CE067D">
      <w:pPr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243140 Брянская обл., </w:t>
      </w:r>
      <w:proofErr w:type="spellStart"/>
      <w:r>
        <w:rPr>
          <w:sz w:val="24"/>
          <w:szCs w:val="24"/>
          <w:lang w:eastAsia="ru-RU"/>
        </w:rPr>
        <w:t>г</w:t>
      </w:r>
      <w:proofErr w:type="gramStart"/>
      <w:r>
        <w:rPr>
          <w:sz w:val="24"/>
          <w:szCs w:val="24"/>
          <w:lang w:eastAsia="ru-RU"/>
        </w:rPr>
        <w:t>.К</w:t>
      </w:r>
      <w:proofErr w:type="gramEnd"/>
      <w:r>
        <w:rPr>
          <w:sz w:val="24"/>
          <w:szCs w:val="24"/>
          <w:lang w:eastAsia="ru-RU"/>
        </w:rPr>
        <w:t>линцы</w:t>
      </w:r>
      <w:proofErr w:type="spellEnd"/>
      <w:r>
        <w:rPr>
          <w:sz w:val="24"/>
          <w:szCs w:val="24"/>
          <w:lang w:eastAsia="ru-RU"/>
        </w:rPr>
        <w:t>, ул. Парижской Коммуны, д.23</w:t>
      </w:r>
    </w:p>
    <w:p w:rsidR="00CE067D" w:rsidRDefault="00CE067D" w:rsidP="00CE067D">
      <w:pPr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Тел. 8(48336) 4-03-51</w:t>
      </w:r>
    </w:p>
    <w:p w:rsidR="00CE067D" w:rsidRDefault="00CE067D" w:rsidP="00CE067D">
      <w:pPr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>E</w:t>
      </w:r>
      <w:r>
        <w:rPr>
          <w:sz w:val="24"/>
          <w:szCs w:val="24"/>
          <w:lang w:eastAsia="ru-RU"/>
        </w:rPr>
        <w:t>-</w:t>
      </w:r>
      <w:r>
        <w:rPr>
          <w:sz w:val="24"/>
          <w:szCs w:val="24"/>
          <w:lang w:val="en-US" w:eastAsia="ru-RU"/>
        </w:rPr>
        <w:t>mail</w:t>
      </w:r>
      <w:r>
        <w:rPr>
          <w:sz w:val="24"/>
          <w:szCs w:val="24"/>
          <w:lang w:eastAsia="ru-RU"/>
        </w:rPr>
        <w:t>:</w:t>
      </w:r>
      <w:proofErr w:type="spellStart"/>
      <w:r>
        <w:rPr>
          <w:sz w:val="24"/>
          <w:szCs w:val="24"/>
          <w:lang w:val="en-US" w:eastAsia="ru-RU"/>
        </w:rPr>
        <w:t>kldou</w:t>
      </w:r>
      <w:proofErr w:type="spellEnd"/>
      <w:r>
        <w:rPr>
          <w:sz w:val="24"/>
          <w:szCs w:val="24"/>
          <w:lang w:eastAsia="ru-RU"/>
        </w:rPr>
        <w:t>2@</w:t>
      </w:r>
      <w:proofErr w:type="spellStart"/>
      <w:r>
        <w:rPr>
          <w:sz w:val="24"/>
          <w:szCs w:val="24"/>
          <w:lang w:val="en-US" w:eastAsia="ru-RU"/>
        </w:rPr>
        <w:t>yandex</w:t>
      </w:r>
      <w:proofErr w:type="spellEnd"/>
      <w:r>
        <w:rPr>
          <w:sz w:val="24"/>
          <w:szCs w:val="24"/>
          <w:lang w:eastAsia="ru-RU"/>
        </w:rPr>
        <w:t>.</w:t>
      </w:r>
      <w:proofErr w:type="spellStart"/>
      <w:r>
        <w:rPr>
          <w:sz w:val="24"/>
          <w:szCs w:val="24"/>
          <w:lang w:val="en-US" w:eastAsia="ru-RU"/>
        </w:rPr>
        <w:t>ru</w:t>
      </w:r>
      <w:proofErr w:type="spellEnd"/>
    </w:p>
    <w:p w:rsidR="00CE067D" w:rsidRDefault="00CE067D" w:rsidP="00CE067D">
      <w:pPr>
        <w:jc w:val="center"/>
      </w:pPr>
      <w:r w:rsidRPr="00DA3A88">
        <w:t>ИНН 3203007423  КПП 324101001 ОГРН 1023201341866</w:t>
      </w:r>
    </w:p>
    <w:p w:rsidR="00CE067D" w:rsidRDefault="00CE067D" w:rsidP="00CE067D">
      <w:pPr>
        <w:jc w:val="center"/>
      </w:pPr>
    </w:p>
    <w:p w:rsidR="00CE067D" w:rsidRPr="00033FE3" w:rsidRDefault="00CE067D" w:rsidP="00CE067D">
      <w:pPr>
        <w:jc w:val="center"/>
      </w:pPr>
    </w:p>
    <w:p w:rsidR="006B1322" w:rsidRDefault="006B1322">
      <w:pPr>
        <w:pStyle w:val="a3"/>
        <w:rPr>
          <w:sz w:val="20"/>
        </w:rPr>
      </w:pPr>
    </w:p>
    <w:tbl>
      <w:tblPr>
        <w:tblW w:w="0" w:type="auto"/>
        <w:tblInd w:w="-20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86"/>
        <w:gridCol w:w="4784"/>
      </w:tblGrid>
      <w:tr w:rsidR="00CE067D" w:rsidTr="00882413">
        <w:tc>
          <w:tcPr>
            <w:tcW w:w="4786" w:type="dxa"/>
            <w:shd w:val="clear" w:color="auto" w:fill="auto"/>
          </w:tcPr>
          <w:p w:rsidR="00CE067D" w:rsidRDefault="00CE067D" w:rsidP="00882413">
            <w:pPr>
              <w:pStyle w:val="Standard"/>
              <w:jc w:val="both"/>
              <w:rPr>
                <w:rStyle w:val="10"/>
                <w:sz w:val="22"/>
                <w:szCs w:val="22"/>
              </w:rPr>
            </w:pPr>
            <w:r>
              <w:rPr>
                <w:rStyle w:val="10"/>
                <w:sz w:val="22"/>
                <w:szCs w:val="22"/>
              </w:rPr>
              <w:t>Согласовано:</w:t>
            </w:r>
          </w:p>
          <w:p w:rsidR="00CE067D" w:rsidRDefault="00CE067D" w:rsidP="00882413">
            <w:pPr>
              <w:pStyle w:val="Standard"/>
              <w:rPr>
                <w:rStyle w:val="10"/>
                <w:sz w:val="22"/>
                <w:szCs w:val="22"/>
              </w:rPr>
            </w:pPr>
            <w:r>
              <w:rPr>
                <w:rStyle w:val="10"/>
                <w:sz w:val="22"/>
                <w:szCs w:val="22"/>
              </w:rPr>
              <w:t xml:space="preserve">На педагогическом совете </w:t>
            </w:r>
            <w:r>
              <w:rPr>
                <w:rStyle w:val="10"/>
                <w:sz w:val="22"/>
                <w:szCs w:val="22"/>
              </w:rPr>
              <w:br/>
              <w:t>МБДО</w:t>
            </w:r>
            <w:proofErr w:type="gramStart"/>
            <w:r>
              <w:rPr>
                <w:rStyle w:val="10"/>
                <w:sz w:val="22"/>
                <w:szCs w:val="22"/>
              </w:rPr>
              <w:t>У-</w:t>
            </w:r>
            <w:proofErr w:type="gramEnd"/>
            <w:r>
              <w:rPr>
                <w:rStyle w:val="10"/>
                <w:sz w:val="22"/>
                <w:szCs w:val="22"/>
              </w:rPr>
              <w:t xml:space="preserve"> детский сад №2 «Соловушка»</w:t>
            </w:r>
          </w:p>
          <w:p w:rsidR="00CE067D" w:rsidRDefault="00CE067D" w:rsidP="00882413">
            <w:pPr>
              <w:pStyle w:val="Standard"/>
              <w:rPr>
                <w:rStyle w:val="10"/>
                <w:sz w:val="22"/>
                <w:szCs w:val="22"/>
              </w:rPr>
            </w:pPr>
            <w:r>
              <w:rPr>
                <w:rStyle w:val="10"/>
                <w:sz w:val="22"/>
                <w:szCs w:val="22"/>
              </w:rPr>
              <w:t>протокол №_1_</w:t>
            </w:r>
            <w:r>
              <w:rPr>
                <w:rStyle w:val="10"/>
                <w:sz w:val="22"/>
                <w:szCs w:val="22"/>
              </w:rPr>
              <w:br/>
              <w:t xml:space="preserve"> от «28» __08__2020 г.</w:t>
            </w:r>
          </w:p>
        </w:tc>
        <w:tc>
          <w:tcPr>
            <w:tcW w:w="4784" w:type="dxa"/>
            <w:tcBorders>
              <w:left w:val="single" w:sz="4" w:space="0" w:color="000080"/>
            </w:tcBorders>
            <w:shd w:val="clear" w:color="auto" w:fill="auto"/>
          </w:tcPr>
          <w:p w:rsidR="00CE067D" w:rsidRDefault="00CE067D" w:rsidP="00882413">
            <w:pPr>
              <w:pStyle w:val="Standard"/>
              <w:jc w:val="center"/>
              <w:rPr>
                <w:rStyle w:val="10"/>
                <w:sz w:val="22"/>
                <w:szCs w:val="22"/>
              </w:rPr>
            </w:pPr>
            <w:r>
              <w:rPr>
                <w:rStyle w:val="10"/>
                <w:sz w:val="22"/>
                <w:szCs w:val="22"/>
              </w:rPr>
              <w:t>Утверждено:</w:t>
            </w:r>
            <w:r>
              <w:rPr>
                <w:rStyle w:val="10"/>
                <w:sz w:val="22"/>
                <w:szCs w:val="22"/>
              </w:rPr>
              <w:br/>
              <w:t xml:space="preserve">               Заведующим МБДОУ</w:t>
            </w:r>
            <w:r>
              <w:rPr>
                <w:rStyle w:val="10"/>
                <w:sz w:val="22"/>
                <w:szCs w:val="22"/>
              </w:rPr>
              <w:br/>
              <w:t xml:space="preserve">                             - детский сад №2 «Соловушка»</w:t>
            </w:r>
            <w:r>
              <w:rPr>
                <w:rStyle w:val="10"/>
                <w:sz w:val="22"/>
                <w:szCs w:val="22"/>
              </w:rPr>
              <w:br/>
              <w:t xml:space="preserve">                                 ______________Л.А. </w:t>
            </w:r>
            <w:proofErr w:type="spellStart"/>
            <w:r>
              <w:rPr>
                <w:rStyle w:val="10"/>
                <w:sz w:val="22"/>
                <w:szCs w:val="22"/>
              </w:rPr>
              <w:t>Лабуз</w:t>
            </w:r>
            <w:proofErr w:type="spellEnd"/>
          </w:p>
          <w:p w:rsidR="00CE067D" w:rsidRDefault="00CE067D" w:rsidP="00882413">
            <w:pPr>
              <w:pStyle w:val="Standard"/>
              <w:jc w:val="center"/>
              <w:rPr>
                <w:rStyle w:val="10"/>
                <w:sz w:val="22"/>
                <w:szCs w:val="22"/>
              </w:rPr>
            </w:pPr>
            <w:r>
              <w:rPr>
                <w:rStyle w:val="10"/>
                <w:sz w:val="22"/>
                <w:szCs w:val="22"/>
              </w:rPr>
              <w:t xml:space="preserve">                      «28» ___08____2020г.</w:t>
            </w:r>
          </w:p>
          <w:p w:rsidR="00CE067D" w:rsidRDefault="00CE067D" w:rsidP="00882413">
            <w:pPr>
              <w:pStyle w:val="Standard"/>
              <w:jc w:val="right"/>
            </w:pPr>
            <w:r>
              <w:rPr>
                <w:rStyle w:val="10"/>
                <w:sz w:val="22"/>
                <w:szCs w:val="22"/>
              </w:rPr>
              <w:t xml:space="preserve"> </w:t>
            </w:r>
          </w:p>
        </w:tc>
      </w:tr>
    </w:tbl>
    <w:p w:rsidR="006B1322" w:rsidRDefault="006B1322">
      <w:pPr>
        <w:pStyle w:val="a3"/>
        <w:rPr>
          <w:sz w:val="20"/>
        </w:rPr>
      </w:pPr>
    </w:p>
    <w:p w:rsidR="006B1322" w:rsidRDefault="006B1322">
      <w:pPr>
        <w:pStyle w:val="a3"/>
        <w:rPr>
          <w:sz w:val="20"/>
        </w:rPr>
      </w:pPr>
    </w:p>
    <w:p w:rsidR="006B1322" w:rsidRDefault="006B1322">
      <w:pPr>
        <w:pStyle w:val="a3"/>
        <w:rPr>
          <w:sz w:val="20"/>
        </w:rPr>
      </w:pPr>
    </w:p>
    <w:p w:rsidR="006B1322" w:rsidRDefault="006B1322">
      <w:pPr>
        <w:pStyle w:val="a3"/>
        <w:rPr>
          <w:sz w:val="20"/>
        </w:rPr>
      </w:pPr>
    </w:p>
    <w:p w:rsidR="006B1322" w:rsidRDefault="006B1322">
      <w:pPr>
        <w:pStyle w:val="a3"/>
        <w:rPr>
          <w:sz w:val="20"/>
        </w:rPr>
      </w:pPr>
    </w:p>
    <w:p w:rsidR="006B1322" w:rsidRDefault="006B1322">
      <w:pPr>
        <w:pStyle w:val="a3"/>
        <w:rPr>
          <w:sz w:val="20"/>
        </w:rPr>
      </w:pPr>
    </w:p>
    <w:p w:rsidR="006B1322" w:rsidRDefault="006B1322">
      <w:pPr>
        <w:pStyle w:val="a3"/>
        <w:rPr>
          <w:sz w:val="20"/>
        </w:rPr>
      </w:pPr>
    </w:p>
    <w:p w:rsidR="006B1322" w:rsidRDefault="006B1322">
      <w:pPr>
        <w:pStyle w:val="a3"/>
        <w:rPr>
          <w:sz w:val="20"/>
        </w:rPr>
      </w:pPr>
    </w:p>
    <w:p w:rsidR="006B1322" w:rsidRDefault="006B1322">
      <w:pPr>
        <w:pStyle w:val="a3"/>
        <w:rPr>
          <w:sz w:val="20"/>
        </w:rPr>
      </w:pPr>
    </w:p>
    <w:p w:rsidR="006B1322" w:rsidRDefault="006B1322">
      <w:pPr>
        <w:pStyle w:val="a3"/>
        <w:spacing w:before="10"/>
        <w:rPr>
          <w:sz w:val="17"/>
        </w:rPr>
      </w:pPr>
    </w:p>
    <w:p w:rsidR="006B1322" w:rsidRDefault="006960BC">
      <w:pPr>
        <w:pStyle w:val="1"/>
        <w:spacing w:before="87"/>
        <w:ind w:right="946" w:firstLine="1968"/>
      </w:pPr>
      <w:r>
        <w:t>Режим</w:t>
      </w:r>
      <w:r>
        <w:rPr>
          <w:spacing w:val="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12"/>
        </w:rPr>
        <w:t xml:space="preserve"> </w:t>
      </w:r>
      <w:r>
        <w:t>бюджетного</w:t>
      </w:r>
      <w:r>
        <w:rPr>
          <w:spacing w:val="-8"/>
        </w:rPr>
        <w:t xml:space="preserve"> </w:t>
      </w:r>
      <w:r>
        <w:t>дошкольного</w:t>
      </w:r>
      <w:r>
        <w:rPr>
          <w:spacing w:val="-9"/>
        </w:rPr>
        <w:t xml:space="preserve"> </w:t>
      </w:r>
      <w:r>
        <w:t>образовательного</w:t>
      </w:r>
    </w:p>
    <w:p w:rsidR="006B1322" w:rsidRDefault="006960BC">
      <w:pPr>
        <w:spacing w:line="321" w:lineRule="exact"/>
        <w:ind w:left="3955"/>
        <w:rPr>
          <w:b/>
          <w:sz w:val="28"/>
        </w:rPr>
      </w:pPr>
      <w:r>
        <w:rPr>
          <w:b/>
          <w:sz w:val="28"/>
        </w:rPr>
        <w:t>учреждения</w:t>
      </w:r>
    </w:p>
    <w:p w:rsidR="006B1322" w:rsidRDefault="006960BC">
      <w:pPr>
        <w:pStyle w:val="1"/>
        <w:numPr>
          <w:ilvl w:val="0"/>
          <w:numId w:val="6"/>
        </w:numPr>
        <w:tabs>
          <w:tab w:val="left" w:pos="2919"/>
        </w:tabs>
      </w:pPr>
      <w:r>
        <w:t>детский</w:t>
      </w:r>
      <w:r>
        <w:rPr>
          <w:spacing w:val="-5"/>
        </w:rPr>
        <w:t xml:space="preserve"> </w:t>
      </w:r>
      <w:r>
        <w:t>сад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 w:rsidR="00CE067D">
        <w:t>2</w:t>
      </w:r>
      <w:r>
        <w:rPr>
          <w:spacing w:val="-2"/>
        </w:rPr>
        <w:t xml:space="preserve"> </w:t>
      </w:r>
      <w:r>
        <w:t>«</w:t>
      </w:r>
      <w:r w:rsidR="00CE067D">
        <w:t>Соловушка</w:t>
      </w:r>
      <w:r>
        <w:t>»</w:t>
      </w:r>
    </w:p>
    <w:p w:rsidR="006B1322" w:rsidRDefault="006B1322">
      <w:pPr>
        <w:sectPr w:rsidR="006B1322">
          <w:type w:val="continuous"/>
          <w:pgSz w:w="11910" w:h="16840"/>
          <w:pgMar w:top="1580" w:right="820" w:bottom="280" w:left="1240" w:header="720" w:footer="720" w:gutter="0"/>
          <w:cols w:space="720"/>
        </w:sectPr>
      </w:pPr>
    </w:p>
    <w:p w:rsidR="006B1322" w:rsidRDefault="006960BC">
      <w:pPr>
        <w:pStyle w:val="2"/>
        <w:numPr>
          <w:ilvl w:val="1"/>
          <w:numId w:val="6"/>
        </w:numPr>
        <w:tabs>
          <w:tab w:val="left" w:pos="3831"/>
        </w:tabs>
        <w:spacing w:before="78"/>
        <w:jc w:val="left"/>
      </w:pPr>
      <w:r>
        <w:lastRenderedPageBreak/>
        <w:t>Общие</w:t>
      </w:r>
      <w:r>
        <w:rPr>
          <w:spacing w:val="-6"/>
        </w:rPr>
        <w:t xml:space="preserve"> </w:t>
      </w:r>
      <w:r>
        <w:t>положения</w:t>
      </w:r>
    </w:p>
    <w:p w:rsidR="006B1322" w:rsidRDefault="006B1322">
      <w:pPr>
        <w:pStyle w:val="a3"/>
        <w:rPr>
          <w:b/>
        </w:rPr>
      </w:pPr>
    </w:p>
    <w:p w:rsidR="006B1322" w:rsidRPr="009010D0" w:rsidRDefault="006960BC" w:rsidP="009010D0">
      <w:pPr>
        <w:pStyle w:val="a4"/>
        <w:numPr>
          <w:ilvl w:val="1"/>
          <w:numId w:val="5"/>
        </w:numPr>
        <w:tabs>
          <w:tab w:val="left" w:pos="609"/>
          <w:tab w:val="left" w:pos="9923"/>
        </w:tabs>
        <w:spacing w:line="242" w:lineRule="auto"/>
        <w:ind w:right="69" w:firstLine="0"/>
        <w:jc w:val="both"/>
        <w:rPr>
          <w:color w:val="000000" w:themeColor="text1"/>
          <w:sz w:val="24"/>
          <w:szCs w:val="24"/>
        </w:rPr>
      </w:pPr>
      <w:proofErr w:type="gramStart"/>
      <w:r w:rsidRPr="009010D0">
        <w:rPr>
          <w:color w:val="000000" w:themeColor="text1"/>
          <w:sz w:val="24"/>
          <w:szCs w:val="24"/>
        </w:rPr>
        <w:t>Режим занятий воспитанников МБДОУ - детский сад №</w:t>
      </w:r>
      <w:r w:rsidRPr="009010D0">
        <w:rPr>
          <w:color w:val="000000" w:themeColor="text1"/>
          <w:spacing w:val="1"/>
          <w:sz w:val="24"/>
          <w:szCs w:val="24"/>
        </w:rPr>
        <w:t xml:space="preserve"> </w:t>
      </w:r>
      <w:r w:rsidR="009010D0" w:rsidRPr="009010D0">
        <w:rPr>
          <w:color w:val="000000" w:themeColor="text1"/>
          <w:sz w:val="24"/>
          <w:szCs w:val="24"/>
        </w:rPr>
        <w:t>2</w:t>
      </w:r>
      <w:r w:rsidRPr="009010D0">
        <w:rPr>
          <w:color w:val="000000" w:themeColor="text1"/>
          <w:sz w:val="24"/>
          <w:szCs w:val="24"/>
        </w:rPr>
        <w:t xml:space="preserve"> «С</w:t>
      </w:r>
      <w:r w:rsidR="009010D0" w:rsidRPr="009010D0">
        <w:rPr>
          <w:color w:val="000000" w:themeColor="text1"/>
          <w:sz w:val="24"/>
          <w:szCs w:val="24"/>
        </w:rPr>
        <w:t>оловушка</w:t>
      </w:r>
      <w:r w:rsidRPr="009010D0">
        <w:rPr>
          <w:color w:val="000000" w:themeColor="text1"/>
          <w:sz w:val="24"/>
          <w:szCs w:val="24"/>
        </w:rPr>
        <w:t>» (далее – детский</w:t>
      </w:r>
      <w:r w:rsidRPr="009010D0">
        <w:rPr>
          <w:color w:val="000000" w:themeColor="text1"/>
          <w:spacing w:val="1"/>
          <w:sz w:val="24"/>
          <w:szCs w:val="24"/>
        </w:rPr>
        <w:t xml:space="preserve"> </w:t>
      </w:r>
      <w:r w:rsidRPr="009010D0">
        <w:rPr>
          <w:color w:val="000000" w:themeColor="text1"/>
          <w:sz w:val="24"/>
          <w:szCs w:val="24"/>
        </w:rPr>
        <w:t>сад)</w:t>
      </w:r>
      <w:r w:rsidRPr="009010D0">
        <w:rPr>
          <w:color w:val="000000" w:themeColor="text1"/>
          <w:spacing w:val="12"/>
          <w:sz w:val="24"/>
          <w:szCs w:val="24"/>
        </w:rPr>
        <w:t xml:space="preserve"> </w:t>
      </w:r>
      <w:r w:rsidRPr="009010D0">
        <w:rPr>
          <w:color w:val="000000" w:themeColor="text1"/>
          <w:sz w:val="24"/>
          <w:szCs w:val="24"/>
        </w:rPr>
        <w:t>разработан</w:t>
      </w:r>
      <w:r w:rsidRPr="009010D0">
        <w:rPr>
          <w:color w:val="000000" w:themeColor="text1"/>
          <w:spacing w:val="14"/>
          <w:sz w:val="24"/>
          <w:szCs w:val="24"/>
        </w:rPr>
        <w:t xml:space="preserve"> </w:t>
      </w:r>
      <w:r w:rsidRPr="009010D0">
        <w:rPr>
          <w:color w:val="000000" w:themeColor="text1"/>
          <w:sz w:val="24"/>
          <w:szCs w:val="24"/>
        </w:rPr>
        <w:t>в</w:t>
      </w:r>
      <w:r w:rsidRPr="009010D0">
        <w:rPr>
          <w:color w:val="000000" w:themeColor="text1"/>
          <w:spacing w:val="14"/>
          <w:sz w:val="24"/>
          <w:szCs w:val="24"/>
        </w:rPr>
        <w:t xml:space="preserve"> </w:t>
      </w:r>
      <w:r w:rsidRPr="009010D0">
        <w:rPr>
          <w:color w:val="000000" w:themeColor="text1"/>
          <w:sz w:val="24"/>
          <w:szCs w:val="24"/>
        </w:rPr>
        <w:t>соответствии</w:t>
      </w:r>
      <w:r w:rsidRPr="009010D0">
        <w:rPr>
          <w:color w:val="000000" w:themeColor="text1"/>
          <w:spacing w:val="14"/>
          <w:sz w:val="24"/>
          <w:szCs w:val="24"/>
        </w:rPr>
        <w:t xml:space="preserve"> </w:t>
      </w:r>
      <w:r w:rsidRPr="009010D0">
        <w:rPr>
          <w:color w:val="000000" w:themeColor="text1"/>
          <w:sz w:val="24"/>
          <w:szCs w:val="24"/>
        </w:rPr>
        <w:t>с</w:t>
      </w:r>
      <w:r w:rsidRPr="009010D0">
        <w:rPr>
          <w:color w:val="000000" w:themeColor="text1"/>
          <w:spacing w:val="10"/>
          <w:sz w:val="24"/>
          <w:szCs w:val="24"/>
        </w:rPr>
        <w:t xml:space="preserve"> </w:t>
      </w:r>
      <w:r w:rsidR="00CE067D" w:rsidRPr="009010D0">
        <w:rPr>
          <w:color w:val="000000" w:themeColor="text1"/>
          <w:sz w:val="24"/>
          <w:szCs w:val="24"/>
        </w:rPr>
        <w:t>СанПиН 2.4.3648-20</w:t>
      </w:r>
      <w:r w:rsidR="009010D0" w:rsidRPr="009010D0">
        <w:rPr>
          <w:color w:val="000000" w:themeColor="text1"/>
          <w:sz w:val="24"/>
          <w:szCs w:val="24"/>
        </w:rPr>
        <w:t xml:space="preserve"> </w:t>
      </w:r>
      <w:r w:rsidR="009010D0" w:rsidRPr="009010D0">
        <w:rPr>
          <w:color w:val="000000" w:themeColor="text1"/>
          <w:sz w:val="24"/>
          <w:szCs w:val="24"/>
          <w:shd w:val="clear" w:color="auto" w:fill="FFFFFF"/>
        </w:rPr>
        <w:t>«Санитарно-эпидемиологические требования к организациям воспитания и обучения, отдыха и оздоровления детей и молодежи»</w:t>
      </w:r>
      <w:r w:rsidR="00CE067D" w:rsidRPr="009010D0">
        <w:rPr>
          <w:color w:val="000000" w:themeColor="text1"/>
          <w:sz w:val="24"/>
          <w:szCs w:val="24"/>
        </w:rPr>
        <w:t xml:space="preserve"> с изменениями и дополнениями</w:t>
      </w:r>
      <w:r w:rsidR="00CE067D" w:rsidRPr="009010D0">
        <w:rPr>
          <w:color w:val="000000" w:themeColor="text1"/>
          <w:sz w:val="24"/>
          <w:szCs w:val="24"/>
        </w:rPr>
        <w:t xml:space="preserve">, </w:t>
      </w:r>
      <w:r w:rsidRPr="009010D0">
        <w:rPr>
          <w:color w:val="000000" w:themeColor="text1"/>
          <w:sz w:val="24"/>
          <w:szCs w:val="24"/>
        </w:rPr>
        <w:t>Федеральным</w:t>
      </w:r>
      <w:r w:rsidRPr="009010D0">
        <w:rPr>
          <w:color w:val="000000" w:themeColor="text1"/>
          <w:spacing w:val="12"/>
          <w:sz w:val="24"/>
          <w:szCs w:val="24"/>
        </w:rPr>
        <w:t xml:space="preserve"> </w:t>
      </w:r>
      <w:r w:rsidRPr="009010D0">
        <w:rPr>
          <w:color w:val="000000" w:themeColor="text1"/>
          <w:sz w:val="24"/>
          <w:szCs w:val="24"/>
        </w:rPr>
        <w:t>законом</w:t>
      </w:r>
      <w:r w:rsidRPr="009010D0">
        <w:rPr>
          <w:color w:val="000000" w:themeColor="text1"/>
          <w:spacing w:val="17"/>
          <w:sz w:val="24"/>
          <w:szCs w:val="24"/>
        </w:rPr>
        <w:t xml:space="preserve"> </w:t>
      </w:r>
      <w:r w:rsidRPr="009010D0">
        <w:rPr>
          <w:color w:val="000000" w:themeColor="text1"/>
          <w:sz w:val="24"/>
          <w:szCs w:val="24"/>
        </w:rPr>
        <w:t>от</w:t>
      </w:r>
      <w:r w:rsidRPr="009010D0">
        <w:rPr>
          <w:color w:val="000000" w:themeColor="text1"/>
          <w:spacing w:val="9"/>
          <w:sz w:val="24"/>
          <w:szCs w:val="24"/>
        </w:rPr>
        <w:t xml:space="preserve"> </w:t>
      </w:r>
      <w:r w:rsidRPr="009010D0">
        <w:rPr>
          <w:color w:val="000000" w:themeColor="text1"/>
          <w:sz w:val="24"/>
          <w:szCs w:val="24"/>
        </w:rPr>
        <w:t>29.12.2012</w:t>
      </w:r>
      <w:r w:rsidRPr="009010D0">
        <w:rPr>
          <w:color w:val="000000" w:themeColor="text1"/>
          <w:spacing w:val="12"/>
          <w:sz w:val="24"/>
          <w:szCs w:val="24"/>
        </w:rPr>
        <w:t xml:space="preserve"> </w:t>
      </w:r>
      <w:r w:rsidRPr="009010D0">
        <w:rPr>
          <w:color w:val="000000" w:themeColor="text1"/>
          <w:sz w:val="24"/>
          <w:szCs w:val="24"/>
        </w:rPr>
        <w:t>№</w:t>
      </w:r>
      <w:r w:rsidRPr="009010D0">
        <w:rPr>
          <w:color w:val="000000" w:themeColor="text1"/>
          <w:spacing w:val="3"/>
          <w:sz w:val="24"/>
          <w:szCs w:val="24"/>
        </w:rPr>
        <w:t xml:space="preserve"> </w:t>
      </w:r>
      <w:r w:rsidRPr="009010D0">
        <w:rPr>
          <w:color w:val="000000" w:themeColor="text1"/>
          <w:sz w:val="24"/>
          <w:szCs w:val="24"/>
        </w:rPr>
        <w:t>273-ФЗ</w:t>
      </w:r>
      <w:r w:rsidR="009010D0" w:rsidRPr="009010D0">
        <w:rPr>
          <w:color w:val="000000" w:themeColor="text1"/>
          <w:sz w:val="24"/>
          <w:szCs w:val="24"/>
        </w:rPr>
        <w:t xml:space="preserve"> </w:t>
      </w:r>
      <w:r w:rsidRPr="009010D0">
        <w:rPr>
          <w:color w:val="000000" w:themeColor="text1"/>
          <w:sz w:val="24"/>
          <w:szCs w:val="24"/>
        </w:rPr>
        <w:t>«Об образовании в Российской Федерации»</w:t>
      </w:r>
      <w:r w:rsidR="009010D0" w:rsidRPr="009010D0">
        <w:rPr>
          <w:color w:val="000000" w:themeColor="text1"/>
          <w:sz w:val="24"/>
          <w:szCs w:val="24"/>
        </w:rPr>
        <w:t xml:space="preserve"> в редакции от 24 марта 2020 года, </w:t>
      </w:r>
      <w:r w:rsidRPr="009010D0">
        <w:rPr>
          <w:color w:val="000000" w:themeColor="text1"/>
          <w:sz w:val="24"/>
          <w:szCs w:val="24"/>
        </w:rPr>
        <w:t>Уставом</w:t>
      </w:r>
      <w:r w:rsidRPr="009010D0">
        <w:rPr>
          <w:color w:val="000000" w:themeColor="text1"/>
          <w:spacing w:val="1"/>
          <w:sz w:val="24"/>
          <w:szCs w:val="24"/>
        </w:rPr>
        <w:t xml:space="preserve"> </w:t>
      </w:r>
      <w:r w:rsidRPr="009010D0">
        <w:rPr>
          <w:color w:val="000000" w:themeColor="text1"/>
          <w:sz w:val="24"/>
          <w:szCs w:val="24"/>
        </w:rPr>
        <w:t>детского</w:t>
      </w:r>
      <w:r w:rsidRPr="009010D0">
        <w:rPr>
          <w:color w:val="000000" w:themeColor="text1"/>
          <w:spacing w:val="-3"/>
          <w:sz w:val="24"/>
          <w:szCs w:val="24"/>
        </w:rPr>
        <w:t xml:space="preserve"> </w:t>
      </w:r>
      <w:r w:rsidRPr="009010D0">
        <w:rPr>
          <w:color w:val="000000" w:themeColor="text1"/>
          <w:sz w:val="24"/>
          <w:szCs w:val="24"/>
        </w:rPr>
        <w:t>сада</w:t>
      </w:r>
      <w:r w:rsidR="009010D0" w:rsidRPr="009010D0">
        <w:rPr>
          <w:color w:val="000000" w:themeColor="text1"/>
          <w:sz w:val="24"/>
          <w:szCs w:val="24"/>
        </w:rPr>
        <w:t xml:space="preserve">, </w:t>
      </w:r>
      <w:r w:rsidR="009010D0" w:rsidRPr="009010D0">
        <w:rPr>
          <w:color w:val="000000" w:themeColor="text1"/>
          <w:sz w:val="24"/>
          <w:szCs w:val="24"/>
        </w:rPr>
        <w:t>учебн</w:t>
      </w:r>
      <w:r w:rsidR="009010D0">
        <w:rPr>
          <w:color w:val="000000" w:themeColor="text1"/>
          <w:sz w:val="24"/>
          <w:szCs w:val="24"/>
        </w:rPr>
        <w:t>ым планом</w:t>
      </w:r>
      <w:r w:rsidR="009010D0" w:rsidRPr="009010D0">
        <w:rPr>
          <w:color w:val="000000" w:themeColor="text1"/>
          <w:sz w:val="24"/>
          <w:szCs w:val="24"/>
        </w:rPr>
        <w:t>,</w:t>
      </w:r>
      <w:r w:rsidR="009010D0" w:rsidRPr="009010D0">
        <w:rPr>
          <w:color w:val="000000" w:themeColor="text1"/>
          <w:spacing w:val="1"/>
          <w:sz w:val="24"/>
          <w:szCs w:val="24"/>
        </w:rPr>
        <w:t xml:space="preserve"> </w:t>
      </w:r>
      <w:r w:rsidR="009010D0" w:rsidRPr="009010D0">
        <w:rPr>
          <w:color w:val="000000" w:themeColor="text1"/>
          <w:sz w:val="24"/>
          <w:szCs w:val="24"/>
        </w:rPr>
        <w:t>другими нормативно-правовыми актами</w:t>
      </w:r>
      <w:proofErr w:type="gramEnd"/>
      <w:r w:rsidR="009010D0" w:rsidRPr="009010D0">
        <w:rPr>
          <w:color w:val="000000" w:themeColor="text1"/>
          <w:sz w:val="24"/>
          <w:szCs w:val="24"/>
        </w:rPr>
        <w:t xml:space="preserve"> детского сада</w:t>
      </w:r>
      <w:r w:rsidRPr="009010D0">
        <w:rPr>
          <w:color w:val="000000" w:themeColor="text1"/>
          <w:sz w:val="24"/>
          <w:szCs w:val="24"/>
        </w:rPr>
        <w:t>.</w:t>
      </w:r>
    </w:p>
    <w:p w:rsidR="006B1322" w:rsidRDefault="006B1322" w:rsidP="009010D0">
      <w:pPr>
        <w:pStyle w:val="a3"/>
        <w:spacing w:before="9"/>
        <w:jc w:val="both"/>
        <w:rPr>
          <w:sz w:val="23"/>
        </w:rPr>
      </w:pPr>
    </w:p>
    <w:p w:rsidR="006B1322" w:rsidRDefault="006960BC" w:rsidP="009010D0">
      <w:pPr>
        <w:pStyle w:val="a4"/>
        <w:numPr>
          <w:ilvl w:val="1"/>
          <w:numId w:val="5"/>
        </w:numPr>
        <w:tabs>
          <w:tab w:val="left" w:pos="623"/>
        </w:tabs>
        <w:ind w:firstLine="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детском саду в соответствии с расписанием образовательной деятельности, с 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режима работы детского сада и групп, а также режима дня, 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анатомическим 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физиологическим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озрастной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группы.</w:t>
      </w:r>
    </w:p>
    <w:p w:rsidR="006B1322" w:rsidRDefault="006B1322" w:rsidP="009010D0">
      <w:pPr>
        <w:pStyle w:val="a3"/>
        <w:spacing w:before="7"/>
        <w:jc w:val="both"/>
      </w:pPr>
    </w:p>
    <w:p w:rsidR="006B1322" w:rsidRDefault="006960BC" w:rsidP="009010D0">
      <w:pPr>
        <w:pStyle w:val="a4"/>
        <w:numPr>
          <w:ilvl w:val="1"/>
          <w:numId w:val="5"/>
        </w:numPr>
        <w:tabs>
          <w:tab w:val="left" w:pos="623"/>
        </w:tabs>
        <w:spacing w:before="1"/>
        <w:ind w:firstLine="0"/>
        <w:jc w:val="both"/>
        <w:rPr>
          <w:sz w:val="24"/>
        </w:rPr>
      </w:pPr>
      <w:r>
        <w:rPr>
          <w:sz w:val="24"/>
        </w:rPr>
        <w:t>Режим занятий устанавливает продолжительность образовательной нагрузки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 одного занятия и одного дня, особенности организации занятий 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воспитанию.</w:t>
      </w:r>
    </w:p>
    <w:p w:rsidR="00ED35CD" w:rsidRPr="00ED35CD" w:rsidRDefault="00ED35CD" w:rsidP="00ED35CD">
      <w:pPr>
        <w:tabs>
          <w:tab w:val="left" w:pos="623"/>
        </w:tabs>
        <w:spacing w:before="1"/>
        <w:rPr>
          <w:sz w:val="24"/>
        </w:rPr>
      </w:pPr>
    </w:p>
    <w:p w:rsidR="00ED35CD" w:rsidRDefault="00ED35CD" w:rsidP="009010D0">
      <w:pPr>
        <w:pStyle w:val="a4"/>
        <w:numPr>
          <w:ilvl w:val="1"/>
          <w:numId w:val="5"/>
        </w:numPr>
        <w:tabs>
          <w:tab w:val="left" w:pos="623"/>
        </w:tabs>
        <w:spacing w:before="1"/>
        <w:ind w:firstLine="0"/>
        <w:jc w:val="both"/>
        <w:rPr>
          <w:sz w:val="24"/>
        </w:rPr>
      </w:pPr>
      <w:r>
        <w:t>Образовательные и воспитательные занятия с детьми при благоприятных погодных условиях, соответствующих требованиям</w:t>
      </w:r>
      <w:r>
        <w:t xml:space="preserve"> </w:t>
      </w:r>
      <w:r w:rsidRPr="009010D0">
        <w:rPr>
          <w:color w:val="000000" w:themeColor="text1"/>
          <w:sz w:val="24"/>
          <w:szCs w:val="24"/>
        </w:rPr>
        <w:t>СанПиН 2.4.3648-20</w:t>
      </w:r>
      <w:r>
        <w:t>, должны максимально проводиться на улице. Так же необходимо следить, чтобы дети гуляли строго на отведенных для их групп площадках и не контактир</w:t>
      </w:r>
      <w:r>
        <w:t>овали с детьми из других групп.</w:t>
      </w:r>
    </w:p>
    <w:p w:rsidR="006B1322" w:rsidRDefault="006B1322" w:rsidP="009010D0">
      <w:pPr>
        <w:pStyle w:val="a3"/>
        <w:jc w:val="both"/>
        <w:rPr>
          <w:sz w:val="26"/>
        </w:rPr>
      </w:pPr>
    </w:p>
    <w:p w:rsidR="006B1322" w:rsidRDefault="006B1322" w:rsidP="009010D0">
      <w:pPr>
        <w:pStyle w:val="a3"/>
        <w:jc w:val="both"/>
        <w:rPr>
          <w:sz w:val="26"/>
        </w:rPr>
      </w:pPr>
    </w:p>
    <w:p w:rsidR="006B1322" w:rsidRDefault="006B1322" w:rsidP="009010D0">
      <w:pPr>
        <w:pStyle w:val="a3"/>
        <w:spacing w:before="10"/>
        <w:jc w:val="both"/>
        <w:rPr>
          <w:sz w:val="20"/>
        </w:rPr>
      </w:pPr>
    </w:p>
    <w:p w:rsidR="006B1322" w:rsidRDefault="006960BC" w:rsidP="009010D0">
      <w:pPr>
        <w:pStyle w:val="2"/>
        <w:numPr>
          <w:ilvl w:val="1"/>
          <w:numId w:val="6"/>
        </w:numPr>
        <w:tabs>
          <w:tab w:val="left" w:pos="2832"/>
        </w:tabs>
        <w:ind w:left="2831"/>
        <w:jc w:val="both"/>
      </w:pPr>
      <w:r>
        <w:t>Режим</w:t>
      </w:r>
      <w:r>
        <w:rPr>
          <w:spacing w:val="-2"/>
        </w:rPr>
        <w:t xml:space="preserve"> </w:t>
      </w:r>
      <w:r>
        <w:t>работы детского</w:t>
      </w:r>
      <w:r>
        <w:rPr>
          <w:spacing w:val="-5"/>
        </w:rPr>
        <w:t xml:space="preserve"> </w:t>
      </w:r>
      <w:r>
        <w:t>сада и</w:t>
      </w:r>
      <w:r>
        <w:rPr>
          <w:spacing w:val="-5"/>
        </w:rPr>
        <w:t xml:space="preserve"> </w:t>
      </w:r>
      <w:r>
        <w:t>групп</w:t>
      </w:r>
    </w:p>
    <w:p w:rsidR="006B1322" w:rsidRDefault="006B1322" w:rsidP="009010D0">
      <w:pPr>
        <w:pStyle w:val="a3"/>
        <w:jc w:val="both"/>
        <w:rPr>
          <w:b/>
        </w:rPr>
      </w:pPr>
    </w:p>
    <w:p w:rsidR="006B1322" w:rsidRDefault="006960BC" w:rsidP="009010D0">
      <w:pPr>
        <w:pStyle w:val="a4"/>
        <w:numPr>
          <w:ilvl w:val="1"/>
          <w:numId w:val="4"/>
        </w:numPr>
        <w:tabs>
          <w:tab w:val="left" w:pos="623"/>
        </w:tabs>
        <w:spacing w:line="242" w:lineRule="auto"/>
        <w:ind w:firstLine="0"/>
        <w:jc w:val="both"/>
        <w:rPr>
          <w:sz w:val="24"/>
        </w:rPr>
      </w:pPr>
      <w:r>
        <w:rPr>
          <w:sz w:val="24"/>
        </w:rPr>
        <w:t>Режим работы детского сада: пятидневная рабочая неделя. Выходные дни –</w:t>
      </w:r>
      <w:r>
        <w:rPr>
          <w:spacing w:val="-57"/>
          <w:sz w:val="24"/>
        </w:rPr>
        <w:t xml:space="preserve"> </w:t>
      </w:r>
      <w:r>
        <w:rPr>
          <w:sz w:val="24"/>
        </w:rPr>
        <w:t>суббота,</w:t>
      </w:r>
      <w:r>
        <w:rPr>
          <w:spacing w:val="3"/>
          <w:sz w:val="24"/>
        </w:rPr>
        <w:t xml:space="preserve"> </w:t>
      </w:r>
      <w:r>
        <w:rPr>
          <w:sz w:val="24"/>
        </w:rPr>
        <w:t>воскресенье,</w:t>
      </w:r>
      <w:r>
        <w:rPr>
          <w:spacing w:val="-1"/>
          <w:sz w:val="24"/>
        </w:rPr>
        <w:t xml:space="preserve"> </w:t>
      </w:r>
      <w:r>
        <w:rPr>
          <w:sz w:val="24"/>
        </w:rPr>
        <w:t>нерабочие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дни.</w:t>
      </w:r>
    </w:p>
    <w:p w:rsidR="006B1322" w:rsidRDefault="006B1322" w:rsidP="009010D0">
      <w:pPr>
        <w:pStyle w:val="a3"/>
        <w:spacing w:before="9"/>
        <w:jc w:val="both"/>
        <w:rPr>
          <w:sz w:val="23"/>
        </w:rPr>
      </w:pPr>
    </w:p>
    <w:p w:rsidR="006B1322" w:rsidRDefault="006960BC" w:rsidP="009010D0">
      <w:pPr>
        <w:pStyle w:val="a4"/>
        <w:numPr>
          <w:ilvl w:val="1"/>
          <w:numId w:val="4"/>
        </w:numPr>
        <w:tabs>
          <w:tab w:val="left" w:pos="623"/>
        </w:tabs>
        <w:ind w:left="622" w:hanging="423"/>
        <w:jc w:val="both"/>
        <w:rPr>
          <w:sz w:val="24"/>
        </w:rPr>
      </w:pPr>
      <w:r>
        <w:rPr>
          <w:sz w:val="24"/>
        </w:rPr>
        <w:t>Дошкольные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 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саду</w:t>
      </w:r>
      <w:r>
        <w:rPr>
          <w:spacing w:val="-11"/>
          <w:sz w:val="24"/>
        </w:rPr>
        <w:t xml:space="preserve"> </w:t>
      </w:r>
      <w:r>
        <w:rPr>
          <w:sz w:val="24"/>
        </w:rPr>
        <w:t>функционируют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режиме:</w:t>
      </w:r>
    </w:p>
    <w:p w:rsidR="006B1322" w:rsidRDefault="006B1322" w:rsidP="009010D0">
      <w:pPr>
        <w:pStyle w:val="a3"/>
        <w:spacing w:before="4"/>
        <w:jc w:val="both"/>
      </w:pPr>
    </w:p>
    <w:p w:rsidR="006B1322" w:rsidRDefault="006960BC" w:rsidP="009010D0">
      <w:pPr>
        <w:pStyle w:val="a4"/>
        <w:numPr>
          <w:ilvl w:val="2"/>
          <w:numId w:val="4"/>
        </w:numPr>
        <w:tabs>
          <w:tab w:val="left" w:pos="921"/>
        </w:tabs>
        <w:spacing w:before="1" w:line="242" w:lineRule="auto"/>
        <w:ind w:hanging="361"/>
        <w:jc w:val="both"/>
        <w:rPr>
          <w:sz w:val="24"/>
        </w:rPr>
      </w:pPr>
      <w:r>
        <w:rPr>
          <w:sz w:val="24"/>
        </w:rPr>
        <w:t>полного пребывания (10,5-часового пребывания) – с 7 ч 30 мин. до 18 ч 00</w:t>
      </w:r>
      <w:r>
        <w:rPr>
          <w:spacing w:val="-57"/>
          <w:sz w:val="24"/>
        </w:rPr>
        <w:t xml:space="preserve"> </w:t>
      </w:r>
      <w:r>
        <w:rPr>
          <w:sz w:val="24"/>
        </w:rPr>
        <w:t>мин.;</w:t>
      </w:r>
    </w:p>
    <w:p w:rsidR="006B1322" w:rsidRDefault="006B1322" w:rsidP="009010D0">
      <w:pPr>
        <w:pStyle w:val="a3"/>
        <w:jc w:val="both"/>
        <w:rPr>
          <w:sz w:val="26"/>
        </w:rPr>
      </w:pPr>
    </w:p>
    <w:p w:rsidR="006B1322" w:rsidRDefault="006B1322" w:rsidP="009010D0">
      <w:pPr>
        <w:pStyle w:val="a3"/>
        <w:spacing w:before="8"/>
        <w:jc w:val="both"/>
        <w:rPr>
          <w:sz w:val="20"/>
        </w:rPr>
      </w:pPr>
    </w:p>
    <w:p w:rsidR="006B1322" w:rsidRDefault="006960BC" w:rsidP="009010D0">
      <w:pPr>
        <w:pStyle w:val="2"/>
        <w:numPr>
          <w:ilvl w:val="1"/>
          <w:numId w:val="6"/>
        </w:numPr>
        <w:tabs>
          <w:tab w:val="left" w:pos="3139"/>
        </w:tabs>
        <w:ind w:left="3138"/>
        <w:jc w:val="both"/>
      </w:pPr>
      <w:r>
        <w:t>Режим</w:t>
      </w:r>
      <w:r>
        <w:rPr>
          <w:spacing w:val="-5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воспитанников</w:t>
      </w:r>
    </w:p>
    <w:p w:rsidR="006B1322" w:rsidRDefault="006B1322" w:rsidP="009010D0">
      <w:pPr>
        <w:pStyle w:val="a3"/>
        <w:spacing w:before="7"/>
        <w:jc w:val="both"/>
        <w:rPr>
          <w:b/>
          <w:sz w:val="23"/>
        </w:rPr>
      </w:pPr>
    </w:p>
    <w:p w:rsidR="006B1322" w:rsidRDefault="006960BC" w:rsidP="009010D0">
      <w:pPr>
        <w:pStyle w:val="a4"/>
        <w:numPr>
          <w:ilvl w:val="1"/>
          <w:numId w:val="3"/>
        </w:numPr>
        <w:tabs>
          <w:tab w:val="left" w:pos="623"/>
        </w:tabs>
        <w:ind w:firstLine="0"/>
        <w:jc w:val="both"/>
        <w:rPr>
          <w:sz w:val="24"/>
        </w:rPr>
      </w:pPr>
      <w:r>
        <w:rPr>
          <w:sz w:val="24"/>
        </w:rPr>
        <w:t>Образовательная программа дошкольного образования реализуется в 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функционирующих в режиме 10,5 часов в день. Образовательная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реализовываться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6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"/>
          <w:sz w:val="24"/>
        </w:rPr>
        <w:t xml:space="preserve"> </w:t>
      </w:r>
      <w:r>
        <w:rPr>
          <w:sz w:val="24"/>
        </w:rPr>
        <w:t>саду.</w:t>
      </w:r>
    </w:p>
    <w:p w:rsidR="006B1322" w:rsidRDefault="006B1322" w:rsidP="009010D0">
      <w:pPr>
        <w:pStyle w:val="a3"/>
        <w:spacing w:before="3"/>
        <w:jc w:val="both"/>
      </w:pPr>
    </w:p>
    <w:p w:rsidR="006B1322" w:rsidRDefault="006960BC" w:rsidP="009010D0">
      <w:pPr>
        <w:pStyle w:val="a4"/>
        <w:numPr>
          <w:ilvl w:val="1"/>
          <w:numId w:val="3"/>
        </w:numPr>
        <w:tabs>
          <w:tab w:val="left" w:pos="623"/>
        </w:tabs>
        <w:ind w:left="622" w:hanging="423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занятия составляет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более:</w:t>
      </w:r>
    </w:p>
    <w:p w:rsidR="006B1322" w:rsidRDefault="006B1322" w:rsidP="009010D0">
      <w:pPr>
        <w:pStyle w:val="a3"/>
        <w:spacing w:before="5"/>
        <w:jc w:val="both"/>
      </w:pPr>
    </w:p>
    <w:p w:rsidR="006B1322" w:rsidRDefault="006960BC" w:rsidP="009010D0">
      <w:pPr>
        <w:pStyle w:val="a4"/>
        <w:numPr>
          <w:ilvl w:val="2"/>
          <w:numId w:val="3"/>
        </w:numPr>
        <w:tabs>
          <w:tab w:val="left" w:pos="921"/>
        </w:tabs>
        <w:jc w:val="both"/>
        <w:rPr>
          <w:sz w:val="24"/>
        </w:rPr>
      </w:pP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мин.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полутора до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-4"/>
          <w:sz w:val="24"/>
        </w:rPr>
        <w:t xml:space="preserve"> </w:t>
      </w:r>
      <w:r>
        <w:rPr>
          <w:sz w:val="24"/>
        </w:rPr>
        <w:t>лет;</w:t>
      </w:r>
    </w:p>
    <w:p w:rsidR="006B1322" w:rsidRDefault="006960BC" w:rsidP="009010D0">
      <w:pPr>
        <w:pStyle w:val="a4"/>
        <w:numPr>
          <w:ilvl w:val="2"/>
          <w:numId w:val="3"/>
        </w:numPr>
        <w:tabs>
          <w:tab w:val="left" w:pos="921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мин.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для 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трех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3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-4"/>
          <w:sz w:val="24"/>
        </w:rPr>
        <w:t xml:space="preserve"> </w:t>
      </w:r>
      <w:r>
        <w:rPr>
          <w:sz w:val="24"/>
        </w:rPr>
        <w:t>лет;</w:t>
      </w:r>
    </w:p>
    <w:p w:rsidR="006B1322" w:rsidRDefault="006960BC" w:rsidP="009010D0">
      <w:pPr>
        <w:pStyle w:val="a4"/>
        <w:numPr>
          <w:ilvl w:val="2"/>
          <w:numId w:val="3"/>
        </w:numPr>
        <w:tabs>
          <w:tab w:val="left" w:pos="921"/>
        </w:tabs>
        <w:spacing w:line="275" w:lineRule="exact"/>
        <w:jc w:val="both"/>
        <w:rPr>
          <w:sz w:val="24"/>
        </w:rPr>
      </w:pPr>
      <w:r>
        <w:rPr>
          <w:sz w:val="24"/>
        </w:rPr>
        <w:t>20 мин.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-2"/>
          <w:sz w:val="24"/>
        </w:rPr>
        <w:t xml:space="preserve"> </w:t>
      </w:r>
      <w:r>
        <w:rPr>
          <w:sz w:val="24"/>
        </w:rPr>
        <w:t>лет;</w:t>
      </w:r>
    </w:p>
    <w:p w:rsidR="006B1322" w:rsidRDefault="006960BC" w:rsidP="009010D0">
      <w:pPr>
        <w:pStyle w:val="a4"/>
        <w:numPr>
          <w:ilvl w:val="2"/>
          <w:numId w:val="3"/>
        </w:numPr>
        <w:tabs>
          <w:tab w:val="left" w:pos="921"/>
        </w:tabs>
        <w:spacing w:before="2" w:line="275" w:lineRule="exact"/>
        <w:jc w:val="both"/>
        <w:rPr>
          <w:sz w:val="24"/>
        </w:rPr>
      </w:pPr>
      <w:r>
        <w:rPr>
          <w:sz w:val="24"/>
        </w:rPr>
        <w:t>25 мин.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пяти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шести</w:t>
      </w:r>
      <w:r>
        <w:rPr>
          <w:spacing w:val="-2"/>
          <w:sz w:val="24"/>
        </w:rPr>
        <w:t xml:space="preserve"> </w:t>
      </w:r>
      <w:r>
        <w:rPr>
          <w:sz w:val="24"/>
        </w:rPr>
        <w:t>лет;</w:t>
      </w:r>
    </w:p>
    <w:p w:rsidR="006B1322" w:rsidRDefault="006960BC" w:rsidP="009010D0">
      <w:pPr>
        <w:pStyle w:val="a4"/>
        <w:numPr>
          <w:ilvl w:val="2"/>
          <w:numId w:val="3"/>
        </w:numPr>
        <w:tabs>
          <w:tab w:val="left" w:pos="921"/>
        </w:tabs>
        <w:spacing w:line="275" w:lineRule="exact"/>
        <w:jc w:val="both"/>
        <w:rPr>
          <w:sz w:val="24"/>
        </w:rPr>
      </w:pPr>
      <w:r>
        <w:rPr>
          <w:sz w:val="24"/>
        </w:rPr>
        <w:t>30 мин.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шести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семи лет.</w:t>
      </w:r>
    </w:p>
    <w:p w:rsidR="006B1322" w:rsidRDefault="006B1322" w:rsidP="009010D0">
      <w:pPr>
        <w:pStyle w:val="a3"/>
        <w:spacing w:before="5"/>
        <w:jc w:val="both"/>
      </w:pPr>
    </w:p>
    <w:p w:rsidR="006B1322" w:rsidRDefault="006960BC" w:rsidP="009010D0">
      <w:pPr>
        <w:pStyle w:val="a4"/>
        <w:numPr>
          <w:ilvl w:val="1"/>
          <w:numId w:val="3"/>
        </w:numPr>
        <w:tabs>
          <w:tab w:val="left" w:pos="624"/>
        </w:tabs>
        <w:spacing w:line="242" w:lineRule="auto"/>
        <w:ind w:firstLine="0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суммарной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дня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более:</w:t>
      </w:r>
    </w:p>
    <w:p w:rsidR="006B1322" w:rsidRDefault="006B1322" w:rsidP="009010D0">
      <w:pPr>
        <w:pStyle w:val="a3"/>
        <w:spacing w:before="9"/>
        <w:jc w:val="both"/>
        <w:rPr>
          <w:sz w:val="23"/>
        </w:rPr>
      </w:pPr>
    </w:p>
    <w:p w:rsidR="006B1322" w:rsidRDefault="006960BC" w:rsidP="009010D0">
      <w:pPr>
        <w:pStyle w:val="a4"/>
        <w:numPr>
          <w:ilvl w:val="2"/>
          <w:numId w:val="3"/>
        </w:numPr>
        <w:tabs>
          <w:tab w:val="left" w:pos="921"/>
        </w:tabs>
        <w:jc w:val="both"/>
        <w:rPr>
          <w:sz w:val="24"/>
        </w:rPr>
      </w:pP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мин.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полутора до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-4"/>
          <w:sz w:val="24"/>
        </w:rPr>
        <w:t xml:space="preserve"> </w:t>
      </w:r>
      <w:r>
        <w:rPr>
          <w:sz w:val="24"/>
        </w:rPr>
        <w:t>лет;</w:t>
      </w:r>
    </w:p>
    <w:p w:rsidR="006B1322" w:rsidRDefault="006B1322" w:rsidP="009010D0">
      <w:pPr>
        <w:jc w:val="both"/>
        <w:rPr>
          <w:sz w:val="24"/>
        </w:rPr>
        <w:sectPr w:rsidR="006B1322">
          <w:pgSz w:w="11910" w:h="16840"/>
          <w:pgMar w:top="1340" w:right="820" w:bottom="280" w:left="1240" w:header="720" w:footer="720" w:gutter="0"/>
          <w:cols w:space="720"/>
        </w:sectPr>
      </w:pPr>
    </w:p>
    <w:p w:rsidR="006B1322" w:rsidRDefault="006960BC" w:rsidP="009010D0">
      <w:pPr>
        <w:pStyle w:val="a4"/>
        <w:numPr>
          <w:ilvl w:val="2"/>
          <w:numId w:val="3"/>
        </w:numPr>
        <w:tabs>
          <w:tab w:val="left" w:pos="921"/>
        </w:tabs>
        <w:spacing w:before="74" w:line="275" w:lineRule="exact"/>
        <w:jc w:val="both"/>
        <w:rPr>
          <w:sz w:val="24"/>
        </w:rPr>
      </w:pPr>
      <w:r>
        <w:rPr>
          <w:sz w:val="24"/>
        </w:rPr>
        <w:lastRenderedPageBreak/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мин.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для 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трех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3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-4"/>
          <w:sz w:val="24"/>
        </w:rPr>
        <w:t xml:space="preserve"> </w:t>
      </w:r>
      <w:r>
        <w:rPr>
          <w:sz w:val="24"/>
        </w:rPr>
        <w:t>лет;</w:t>
      </w:r>
    </w:p>
    <w:p w:rsidR="006B1322" w:rsidRDefault="006960BC" w:rsidP="009010D0">
      <w:pPr>
        <w:pStyle w:val="a4"/>
        <w:numPr>
          <w:ilvl w:val="2"/>
          <w:numId w:val="3"/>
        </w:numPr>
        <w:tabs>
          <w:tab w:val="left" w:pos="921"/>
        </w:tabs>
        <w:spacing w:line="275" w:lineRule="exact"/>
        <w:jc w:val="both"/>
        <w:rPr>
          <w:sz w:val="24"/>
        </w:rPr>
      </w:pPr>
      <w:r>
        <w:rPr>
          <w:sz w:val="24"/>
        </w:rPr>
        <w:t>40 мин.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-2"/>
          <w:sz w:val="24"/>
        </w:rPr>
        <w:t xml:space="preserve"> </w:t>
      </w:r>
      <w:r>
        <w:rPr>
          <w:sz w:val="24"/>
        </w:rPr>
        <w:t>лет;</w:t>
      </w:r>
    </w:p>
    <w:p w:rsidR="006B1322" w:rsidRDefault="006960BC" w:rsidP="009010D0">
      <w:pPr>
        <w:pStyle w:val="a4"/>
        <w:numPr>
          <w:ilvl w:val="2"/>
          <w:numId w:val="3"/>
        </w:numPr>
        <w:tabs>
          <w:tab w:val="left" w:pos="921"/>
        </w:tabs>
        <w:spacing w:before="2"/>
        <w:ind w:left="983" w:hanging="361"/>
        <w:jc w:val="both"/>
        <w:rPr>
          <w:sz w:val="24"/>
        </w:rPr>
      </w:pPr>
      <w:r>
        <w:rPr>
          <w:sz w:val="24"/>
        </w:rPr>
        <w:t>50 мин. или 75 мин. при организации образовательного занятия 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>дневного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сна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шести</w:t>
      </w:r>
      <w:r>
        <w:rPr>
          <w:spacing w:val="2"/>
          <w:sz w:val="24"/>
        </w:rPr>
        <w:t xml:space="preserve"> </w:t>
      </w:r>
      <w:r>
        <w:rPr>
          <w:sz w:val="24"/>
        </w:rPr>
        <w:t>лет;</w:t>
      </w:r>
    </w:p>
    <w:p w:rsidR="006B1322" w:rsidRDefault="006960BC" w:rsidP="009010D0">
      <w:pPr>
        <w:pStyle w:val="a4"/>
        <w:numPr>
          <w:ilvl w:val="2"/>
          <w:numId w:val="3"/>
        </w:numPr>
        <w:tabs>
          <w:tab w:val="left" w:pos="921"/>
        </w:tabs>
        <w:spacing w:before="1"/>
        <w:jc w:val="both"/>
        <w:rPr>
          <w:sz w:val="24"/>
        </w:rPr>
      </w:pPr>
      <w:r>
        <w:rPr>
          <w:sz w:val="24"/>
        </w:rPr>
        <w:t>90 мин.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шести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семи</w:t>
      </w:r>
      <w:r>
        <w:rPr>
          <w:spacing w:val="-3"/>
          <w:sz w:val="24"/>
        </w:rPr>
        <w:t xml:space="preserve"> </w:t>
      </w:r>
      <w:r>
        <w:rPr>
          <w:sz w:val="24"/>
        </w:rPr>
        <w:t>лет.</w:t>
      </w:r>
    </w:p>
    <w:p w:rsidR="006B1322" w:rsidRDefault="006B1322" w:rsidP="009010D0">
      <w:pPr>
        <w:pStyle w:val="a3"/>
        <w:spacing w:before="7"/>
        <w:jc w:val="both"/>
      </w:pPr>
    </w:p>
    <w:p w:rsidR="006B1322" w:rsidRDefault="006960BC" w:rsidP="009010D0">
      <w:pPr>
        <w:pStyle w:val="a4"/>
        <w:numPr>
          <w:ilvl w:val="1"/>
          <w:numId w:val="3"/>
        </w:numPr>
        <w:tabs>
          <w:tab w:val="left" w:pos="623"/>
        </w:tabs>
        <w:spacing w:line="237" w:lineRule="auto"/>
        <w:ind w:firstLine="0"/>
        <w:jc w:val="both"/>
        <w:rPr>
          <w:sz w:val="24"/>
        </w:rPr>
      </w:pPr>
      <w:r>
        <w:rPr>
          <w:sz w:val="24"/>
        </w:rPr>
        <w:t>Занятия для всех возрастных групп начинаются не ранее 8.00 и заканчиваются не</w:t>
      </w:r>
      <w:r>
        <w:rPr>
          <w:spacing w:val="-57"/>
          <w:sz w:val="24"/>
        </w:rPr>
        <w:t xml:space="preserve"> </w:t>
      </w:r>
      <w:r>
        <w:rPr>
          <w:sz w:val="24"/>
        </w:rPr>
        <w:t>позже 17.00.</w:t>
      </w:r>
    </w:p>
    <w:p w:rsidR="006B1322" w:rsidRDefault="006B1322" w:rsidP="009010D0">
      <w:pPr>
        <w:pStyle w:val="a3"/>
        <w:spacing w:before="6"/>
        <w:jc w:val="both"/>
      </w:pPr>
    </w:p>
    <w:p w:rsidR="006B1322" w:rsidRDefault="006960BC" w:rsidP="009010D0">
      <w:pPr>
        <w:pStyle w:val="a4"/>
        <w:numPr>
          <w:ilvl w:val="1"/>
          <w:numId w:val="3"/>
        </w:numPr>
        <w:tabs>
          <w:tab w:val="left" w:pos="624"/>
        </w:tabs>
        <w:spacing w:line="242" w:lineRule="auto"/>
        <w:ind w:firstLine="0"/>
        <w:jc w:val="both"/>
        <w:rPr>
          <w:sz w:val="24"/>
        </w:rPr>
      </w:pP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упражнения.</w:t>
      </w:r>
    </w:p>
    <w:p w:rsidR="006B1322" w:rsidRDefault="006B1322" w:rsidP="009010D0">
      <w:pPr>
        <w:pStyle w:val="a3"/>
        <w:spacing w:before="8"/>
        <w:jc w:val="both"/>
        <w:rPr>
          <w:sz w:val="23"/>
        </w:rPr>
      </w:pPr>
    </w:p>
    <w:p w:rsidR="006B1322" w:rsidRDefault="006960BC" w:rsidP="009010D0">
      <w:pPr>
        <w:pStyle w:val="a4"/>
        <w:numPr>
          <w:ilvl w:val="1"/>
          <w:numId w:val="3"/>
        </w:numPr>
        <w:tabs>
          <w:tab w:val="left" w:pos="624"/>
        </w:tabs>
        <w:ind w:left="623" w:hanging="424"/>
        <w:jc w:val="both"/>
        <w:rPr>
          <w:sz w:val="24"/>
        </w:rPr>
      </w:pPr>
      <w:r>
        <w:rPr>
          <w:sz w:val="24"/>
        </w:rPr>
        <w:t>Перерывы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занятиями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 10</w:t>
      </w:r>
      <w:r>
        <w:rPr>
          <w:spacing w:val="-5"/>
          <w:sz w:val="24"/>
        </w:rPr>
        <w:t xml:space="preserve"> </w:t>
      </w:r>
      <w:r>
        <w:rPr>
          <w:sz w:val="24"/>
        </w:rPr>
        <w:t>мин.</w:t>
      </w:r>
    </w:p>
    <w:p w:rsidR="006B1322" w:rsidRDefault="006B1322" w:rsidP="009010D0">
      <w:pPr>
        <w:pStyle w:val="a3"/>
        <w:jc w:val="both"/>
        <w:rPr>
          <w:sz w:val="26"/>
        </w:rPr>
      </w:pPr>
    </w:p>
    <w:p w:rsidR="006B1322" w:rsidRDefault="006B1322" w:rsidP="009010D0">
      <w:pPr>
        <w:pStyle w:val="a3"/>
        <w:jc w:val="both"/>
        <w:rPr>
          <w:sz w:val="26"/>
        </w:rPr>
      </w:pPr>
    </w:p>
    <w:p w:rsidR="006B1322" w:rsidRDefault="006B1322" w:rsidP="009010D0">
      <w:pPr>
        <w:pStyle w:val="a3"/>
        <w:spacing w:before="4"/>
        <w:jc w:val="both"/>
        <w:rPr>
          <w:sz w:val="21"/>
        </w:rPr>
      </w:pPr>
    </w:p>
    <w:p w:rsidR="006B1322" w:rsidRDefault="006960BC" w:rsidP="009010D0">
      <w:pPr>
        <w:pStyle w:val="2"/>
        <w:numPr>
          <w:ilvl w:val="1"/>
          <w:numId w:val="6"/>
        </w:numPr>
        <w:tabs>
          <w:tab w:val="left" w:pos="1435"/>
        </w:tabs>
        <w:ind w:left="1434" w:hanging="246"/>
        <w:jc w:val="both"/>
      </w:pPr>
      <w:r>
        <w:t>Режим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применением</w:t>
      </w:r>
      <w:r>
        <w:rPr>
          <w:spacing w:val="-7"/>
        </w:rPr>
        <w:t xml:space="preserve"> </w:t>
      </w:r>
      <w:r>
        <w:t>электронных</w:t>
      </w:r>
      <w:r>
        <w:rPr>
          <w:spacing w:val="-7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обучения</w:t>
      </w:r>
    </w:p>
    <w:p w:rsidR="006B1322" w:rsidRDefault="006B1322" w:rsidP="009010D0">
      <w:pPr>
        <w:pStyle w:val="a3"/>
        <w:spacing w:before="2"/>
        <w:jc w:val="both"/>
        <w:rPr>
          <w:b/>
        </w:rPr>
      </w:pPr>
    </w:p>
    <w:p w:rsidR="006B1322" w:rsidRDefault="006960BC" w:rsidP="009010D0">
      <w:pPr>
        <w:pStyle w:val="a4"/>
        <w:numPr>
          <w:ilvl w:val="1"/>
          <w:numId w:val="2"/>
        </w:numPr>
        <w:tabs>
          <w:tab w:val="left" w:pos="624"/>
        </w:tabs>
        <w:spacing w:line="237" w:lineRule="auto"/>
        <w:ind w:firstLine="0"/>
        <w:jc w:val="both"/>
        <w:rPr>
          <w:sz w:val="24"/>
        </w:rPr>
      </w:pP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пяти</w:t>
      </w:r>
      <w:r>
        <w:rPr>
          <w:spacing w:val="3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старше.</w:t>
      </w:r>
    </w:p>
    <w:p w:rsidR="006B1322" w:rsidRDefault="006B1322" w:rsidP="009010D0">
      <w:pPr>
        <w:pStyle w:val="a3"/>
        <w:spacing w:before="6"/>
        <w:jc w:val="both"/>
      </w:pPr>
    </w:p>
    <w:p w:rsidR="006B1322" w:rsidRDefault="006960BC" w:rsidP="009010D0">
      <w:pPr>
        <w:pStyle w:val="a4"/>
        <w:numPr>
          <w:ilvl w:val="1"/>
          <w:numId w:val="2"/>
        </w:numPr>
        <w:tabs>
          <w:tab w:val="left" w:pos="623"/>
        </w:tabs>
        <w:spacing w:line="242" w:lineRule="auto"/>
        <w:ind w:firstLine="0"/>
        <w:jc w:val="both"/>
        <w:rPr>
          <w:sz w:val="24"/>
        </w:rPr>
      </w:pPr>
      <w:r>
        <w:rPr>
          <w:sz w:val="24"/>
        </w:rPr>
        <w:t>Непрерывная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суммарная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типов</w:t>
      </w:r>
      <w:r>
        <w:rPr>
          <w:spacing w:val="-57"/>
          <w:sz w:val="24"/>
        </w:rPr>
        <w:t xml:space="preserve"> </w:t>
      </w:r>
      <w:r>
        <w:rPr>
          <w:sz w:val="24"/>
        </w:rPr>
        <w:t>ЭСО 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составляет:</w:t>
      </w:r>
    </w:p>
    <w:p w:rsidR="006B1322" w:rsidRDefault="006B1322">
      <w:pPr>
        <w:pStyle w:val="a3"/>
        <w:spacing w:before="10"/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7"/>
        <w:gridCol w:w="2362"/>
        <w:gridCol w:w="2362"/>
        <w:gridCol w:w="2367"/>
      </w:tblGrid>
      <w:tr w:rsidR="006B1322">
        <w:trPr>
          <w:trHeight w:val="762"/>
        </w:trPr>
        <w:tc>
          <w:tcPr>
            <w:tcW w:w="2367" w:type="dxa"/>
            <w:vMerge w:val="restart"/>
          </w:tcPr>
          <w:p w:rsidR="006B1322" w:rsidRDefault="006B1322">
            <w:pPr>
              <w:pStyle w:val="TableParagraph"/>
              <w:spacing w:before="3"/>
              <w:rPr>
                <w:sz w:val="28"/>
              </w:rPr>
            </w:pPr>
          </w:p>
          <w:p w:rsidR="006B1322" w:rsidRDefault="006960BC">
            <w:pPr>
              <w:pStyle w:val="TableParagraph"/>
              <w:spacing w:line="237" w:lineRule="auto"/>
              <w:ind w:left="179" w:right="155" w:firstLine="29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2362" w:type="dxa"/>
            <w:vMerge w:val="restart"/>
          </w:tcPr>
          <w:p w:rsidR="006B1322" w:rsidRDefault="006B1322">
            <w:pPr>
              <w:pStyle w:val="TableParagraph"/>
              <w:spacing w:before="3"/>
              <w:rPr>
                <w:sz w:val="28"/>
              </w:rPr>
            </w:pPr>
          </w:p>
          <w:p w:rsidR="006B1322" w:rsidRDefault="006960BC">
            <w:pPr>
              <w:pStyle w:val="TableParagraph"/>
              <w:spacing w:line="237" w:lineRule="auto"/>
              <w:ind w:left="410" w:right="373" w:firstLine="346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воспитанника</w:t>
            </w:r>
          </w:p>
        </w:tc>
        <w:tc>
          <w:tcPr>
            <w:tcW w:w="4729" w:type="dxa"/>
            <w:gridSpan w:val="2"/>
          </w:tcPr>
          <w:p w:rsidR="006B1322" w:rsidRDefault="006B1322">
            <w:pPr>
              <w:pStyle w:val="TableParagraph"/>
              <w:spacing w:before="6"/>
              <w:rPr>
                <w:sz w:val="20"/>
              </w:rPr>
            </w:pPr>
          </w:p>
          <w:p w:rsidR="006B1322" w:rsidRDefault="006960BC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мин.,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более</w:t>
            </w:r>
          </w:p>
        </w:tc>
      </w:tr>
      <w:tr w:rsidR="006B1322">
        <w:trPr>
          <w:trHeight w:val="426"/>
        </w:trPr>
        <w:tc>
          <w:tcPr>
            <w:tcW w:w="2367" w:type="dxa"/>
            <w:vMerge/>
            <w:tcBorders>
              <w:top w:val="nil"/>
            </w:tcBorders>
          </w:tcPr>
          <w:p w:rsidR="006B1322" w:rsidRDefault="006B1322">
            <w:pPr>
              <w:rPr>
                <w:sz w:val="2"/>
                <w:szCs w:val="2"/>
              </w:rPr>
            </w:pPr>
          </w:p>
        </w:tc>
        <w:tc>
          <w:tcPr>
            <w:tcW w:w="2362" w:type="dxa"/>
            <w:vMerge/>
            <w:tcBorders>
              <w:top w:val="nil"/>
            </w:tcBorders>
          </w:tcPr>
          <w:p w:rsidR="006B1322" w:rsidRDefault="006B1322">
            <w:pPr>
              <w:rPr>
                <w:sz w:val="2"/>
                <w:szCs w:val="2"/>
              </w:rPr>
            </w:pPr>
          </w:p>
        </w:tc>
        <w:tc>
          <w:tcPr>
            <w:tcW w:w="2362" w:type="dxa"/>
          </w:tcPr>
          <w:p w:rsidR="006B1322" w:rsidRDefault="006960BC">
            <w:pPr>
              <w:pStyle w:val="TableParagraph"/>
              <w:spacing w:before="69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На одном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занятии</w:t>
            </w:r>
          </w:p>
        </w:tc>
        <w:tc>
          <w:tcPr>
            <w:tcW w:w="2367" w:type="dxa"/>
          </w:tcPr>
          <w:p w:rsidR="006B1322" w:rsidRDefault="006960BC">
            <w:pPr>
              <w:pStyle w:val="TableParagraph"/>
              <w:spacing w:before="69"/>
              <w:ind w:left="804" w:right="7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</w:p>
        </w:tc>
      </w:tr>
      <w:tr w:rsidR="006B1322">
        <w:trPr>
          <w:trHeight w:val="671"/>
        </w:trPr>
        <w:tc>
          <w:tcPr>
            <w:tcW w:w="2367" w:type="dxa"/>
          </w:tcPr>
          <w:p w:rsidR="006B1322" w:rsidRDefault="006960BC">
            <w:pPr>
              <w:pStyle w:val="TableParagraph"/>
              <w:spacing w:before="188"/>
              <w:ind w:left="7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</w:tc>
        <w:tc>
          <w:tcPr>
            <w:tcW w:w="2362" w:type="dxa"/>
          </w:tcPr>
          <w:p w:rsidR="006B1322" w:rsidRDefault="006960BC">
            <w:pPr>
              <w:pStyle w:val="TableParagraph"/>
              <w:spacing w:before="188"/>
              <w:ind w:left="16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2362" w:type="dxa"/>
          </w:tcPr>
          <w:p w:rsidR="006B1322" w:rsidRDefault="006960BC">
            <w:pPr>
              <w:pStyle w:val="TableParagraph"/>
              <w:spacing w:before="188"/>
              <w:ind w:left="1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67" w:type="dxa"/>
          </w:tcPr>
          <w:p w:rsidR="006B1322" w:rsidRDefault="006960BC">
            <w:pPr>
              <w:pStyle w:val="TableParagraph"/>
              <w:spacing w:before="188"/>
              <w:ind w:left="1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6B1322">
        <w:trPr>
          <w:trHeight w:val="705"/>
        </w:trPr>
        <w:tc>
          <w:tcPr>
            <w:tcW w:w="2367" w:type="dxa"/>
          </w:tcPr>
          <w:p w:rsidR="006B1322" w:rsidRDefault="006960BC">
            <w:pPr>
              <w:pStyle w:val="TableParagraph"/>
              <w:spacing w:before="68" w:line="242" w:lineRule="auto"/>
              <w:ind w:left="78" w:right="705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панель</w:t>
            </w:r>
          </w:p>
        </w:tc>
        <w:tc>
          <w:tcPr>
            <w:tcW w:w="2362" w:type="dxa"/>
          </w:tcPr>
          <w:p w:rsidR="006B1322" w:rsidRDefault="006960BC">
            <w:pPr>
              <w:pStyle w:val="TableParagraph"/>
              <w:spacing w:before="207"/>
              <w:ind w:left="16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2362" w:type="dxa"/>
          </w:tcPr>
          <w:p w:rsidR="006B1322" w:rsidRDefault="006960BC">
            <w:pPr>
              <w:pStyle w:val="TableParagraph"/>
              <w:spacing w:before="207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67" w:type="dxa"/>
          </w:tcPr>
          <w:p w:rsidR="006B1322" w:rsidRDefault="006960BC">
            <w:pPr>
              <w:pStyle w:val="TableParagraph"/>
              <w:spacing w:before="207"/>
              <w:ind w:left="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B1322">
        <w:trPr>
          <w:trHeight w:val="949"/>
        </w:trPr>
        <w:tc>
          <w:tcPr>
            <w:tcW w:w="2367" w:type="dxa"/>
          </w:tcPr>
          <w:p w:rsidR="006B1322" w:rsidRDefault="006960BC">
            <w:pPr>
              <w:pStyle w:val="TableParagraph"/>
              <w:spacing w:before="188" w:line="242" w:lineRule="auto"/>
              <w:ind w:left="78" w:right="183"/>
              <w:rPr>
                <w:sz w:val="24"/>
              </w:rPr>
            </w:pPr>
            <w:r>
              <w:rPr>
                <w:sz w:val="24"/>
              </w:rPr>
              <w:t>Персональный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компьютер,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</w:p>
        </w:tc>
        <w:tc>
          <w:tcPr>
            <w:tcW w:w="2362" w:type="dxa"/>
          </w:tcPr>
          <w:p w:rsidR="006B1322" w:rsidRDefault="006B1322">
            <w:pPr>
              <w:pStyle w:val="TableParagraph"/>
              <w:spacing w:before="5"/>
              <w:rPr>
                <w:sz w:val="28"/>
              </w:rPr>
            </w:pPr>
          </w:p>
          <w:p w:rsidR="006B1322" w:rsidRDefault="006960BC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6-7</w:t>
            </w:r>
          </w:p>
        </w:tc>
        <w:tc>
          <w:tcPr>
            <w:tcW w:w="2362" w:type="dxa"/>
          </w:tcPr>
          <w:p w:rsidR="006B1322" w:rsidRDefault="006B1322">
            <w:pPr>
              <w:pStyle w:val="TableParagraph"/>
              <w:spacing w:before="5"/>
              <w:rPr>
                <w:sz w:val="28"/>
              </w:rPr>
            </w:pPr>
          </w:p>
          <w:p w:rsidR="006B1322" w:rsidRDefault="006960BC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367" w:type="dxa"/>
          </w:tcPr>
          <w:p w:rsidR="006B1322" w:rsidRDefault="006B1322">
            <w:pPr>
              <w:pStyle w:val="TableParagraph"/>
              <w:spacing w:before="5"/>
              <w:rPr>
                <w:sz w:val="28"/>
              </w:rPr>
            </w:pPr>
          </w:p>
          <w:p w:rsidR="006B1322" w:rsidRDefault="006960BC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6B1322">
        <w:trPr>
          <w:trHeight w:val="426"/>
        </w:trPr>
        <w:tc>
          <w:tcPr>
            <w:tcW w:w="2367" w:type="dxa"/>
          </w:tcPr>
          <w:p w:rsidR="006B1322" w:rsidRDefault="006960BC">
            <w:pPr>
              <w:pStyle w:val="TableParagraph"/>
              <w:spacing w:before="68"/>
              <w:ind w:left="78"/>
              <w:rPr>
                <w:sz w:val="24"/>
              </w:rPr>
            </w:pPr>
            <w:r>
              <w:rPr>
                <w:sz w:val="24"/>
              </w:rPr>
              <w:t>Планшет</w:t>
            </w:r>
          </w:p>
        </w:tc>
        <w:tc>
          <w:tcPr>
            <w:tcW w:w="2362" w:type="dxa"/>
          </w:tcPr>
          <w:p w:rsidR="006B1322" w:rsidRDefault="006960BC">
            <w:pPr>
              <w:pStyle w:val="TableParagraph"/>
              <w:spacing w:before="68"/>
              <w:ind w:left="16"/>
              <w:rPr>
                <w:sz w:val="24"/>
              </w:rPr>
            </w:pPr>
            <w:r>
              <w:rPr>
                <w:sz w:val="24"/>
              </w:rPr>
              <w:t>6-7</w:t>
            </w:r>
          </w:p>
        </w:tc>
        <w:tc>
          <w:tcPr>
            <w:tcW w:w="2362" w:type="dxa"/>
          </w:tcPr>
          <w:p w:rsidR="006B1322" w:rsidRDefault="006960BC">
            <w:pPr>
              <w:pStyle w:val="TableParagraph"/>
              <w:spacing w:before="68"/>
              <w:ind w:left="1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67" w:type="dxa"/>
          </w:tcPr>
          <w:p w:rsidR="006B1322" w:rsidRDefault="006960BC">
            <w:pPr>
              <w:pStyle w:val="TableParagraph"/>
              <w:spacing w:before="68"/>
              <w:ind w:left="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6B1322" w:rsidRDefault="006B1322">
      <w:pPr>
        <w:pStyle w:val="a3"/>
        <w:spacing w:before="11"/>
        <w:rPr>
          <w:sz w:val="23"/>
        </w:rPr>
      </w:pPr>
    </w:p>
    <w:p w:rsidR="006B1322" w:rsidRDefault="006960BC" w:rsidP="00ED35CD">
      <w:pPr>
        <w:pStyle w:val="a4"/>
        <w:numPr>
          <w:ilvl w:val="1"/>
          <w:numId w:val="2"/>
        </w:numPr>
        <w:tabs>
          <w:tab w:val="left" w:pos="623"/>
        </w:tabs>
        <w:ind w:left="622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5-7</w:t>
      </w:r>
      <w:r>
        <w:rPr>
          <w:spacing w:val="-6"/>
          <w:sz w:val="24"/>
        </w:rPr>
        <w:t xml:space="preserve"> </w:t>
      </w:r>
      <w:r>
        <w:rPr>
          <w:sz w:val="24"/>
        </w:rPr>
        <w:t>лет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proofErr w:type="gramStart"/>
      <w:r>
        <w:rPr>
          <w:spacing w:val="-6"/>
          <w:sz w:val="24"/>
        </w:rPr>
        <w:t xml:space="preserve"> </w:t>
      </w:r>
      <w:r>
        <w:rPr>
          <w:sz w:val="24"/>
        </w:rPr>
        <w:t>:</w:t>
      </w:r>
      <w:proofErr w:type="gramEnd"/>
    </w:p>
    <w:p w:rsidR="006B1322" w:rsidRDefault="006B1322" w:rsidP="00ED35CD">
      <w:pPr>
        <w:pStyle w:val="a3"/>
        <w:jc w:val="both"/>
      </w:pPr>
    </w:p>
    <w:p w:rsidR="006B1322" w:rsidRDefault="006960BC" w:rsidP="00ED35CD">
      <w:pPr>
        <w:pStyle w:val="a4"/>
        <w:numPr>
          <w:ilvl w:val="2"/>
          <w:numId w:val="2"/>
        </w:numPr>
        <w:tabs>
          <w:tab w:val="left" w:pos="921"/>
        </w:tabs>
        <w:ind w:hanging="361"/>
        <w:jc w:val="both"/>
        <w:rPr>
          <w:sz w:val="24"/>
        </w:rPr>
      </w:pPr>
      <w:r>
        <w:rPr>
          <w:sz w:val="24"/>
        </w:rPr>
        <w:t>экрана с демонстрацией обучающих фильмов, программ или иной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предусматривающих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тетрадях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5–7</w:t>
      </w:r>
      <w:r>
        <w:rPr>
          <w:spacing w:val="2"/>
          <w:sz w:val="24"/>
        </w:rPr>
        <w:t xml:space="preserve"> </w:t>
      </w:r>
      <w:r>
        <w:rPr>
          <w:sz w:val="24"/>
        </w:rPr>
        <w:t>минут;</w:t>
      </w:r>
    </w:p>
    <w:p w:rsidR="006B1322" w:rsidRDefault="006960BC" w:rsidP="00ED35CD">
      <w:pPr>
        <w:pStyle w:val="a4"/>
        <w:numPr>
          <w:ilvl w:val="2"/>
          <w:numId w:val="2"/>
        </w:numPr>
        <w:tabs>
          <w:tab w:val="left" w:pos="921"/>
        </w:tabs>
        <w:spacing w:before="5" w:line="237" w:lineRule="auto"/>
        <w:ind w:hanging="361"/>
        <w:jc w:val="both"/>
        <w:rPr>
          <w:sz w:val="24"/>
        </w:rPr>
      </w:pPr>
      <w:r>
        <w:rPr>
          <w:sz w:val="24"/>
        </w:rPr>
        <w:t>наушников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часа.</w:t>
      </w:r>
      <w:r>
        <w:rPr>
          <w:spacing w:val="-5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громкости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57"/>
          <w:sz w:val="24"/>
        </w:rPr>
        <w:t xml:space="preserve"> </w:t>
      </w:r>
      <w:r>
        <w:rPr>
          <w:sz w:val="24"/>
        </w:rPr>
        <w:t>60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процентов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от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максимальной.</w:t>
      </w:r>
    </w:p>
    <w:p w:rsidR="006B1322" w:rsidRDefault="006B1322" w:rsidP="00ED35CD">
      <w:pPr>
        <w:pStyle w:val="a3"/>
        <w:spacing w:before="6"/>
        <w:jc w:val="both"/>
      </w:pPr>
    </w:p>
    <w:p w:rsidR="006B1322" w:rsidRDefault="006960BC" w:rsidP="00ED35CD">
      <w:pPr>
        <w:pStyle w:val="a4"/>
        <w:numPr>
          <w:ilvl w:val="1"/>
          <w:numId w:val="2"/>
        </w:numPr>
        <w:tabs>
          <w:tab w:val="left" w:pos="624"/>
        </w:tabs>
        <w:spacing w:line="242" w:lineRule="auto"/>
        <w:ind w:firstLine="0"/>
        <w:jc w:val="both"/>
        <w:rPr>
          <w:sz w:val="24"/>
        </w:rPr>
      </w:pPr>
      <w:r>
        <w:rPr>
          <w:sz w:val="24"/>
        </w:rPr>
        <w:t>Во время занятий с использованием электронных средств обучения воспитатели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гимнастику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глаз.</w:t>
      </w:r>
    </w:p>
    <w:p w:rsidR="006B1322" w:rsidRDefault="006B1322" w:rsidP="00ED35CD">
      <w:pPr>
        <w:spacing w:line="242" w:lineRule="auto"/>
        <w:jc w:val="both"/>
        <w:rPr>
          <w:sz w:val="24"/>
        </w:rPr>
        <w:sectPr w:rsidR="006B1322">
          <w:pgSz w:w="11910" w:h="16840"/>
          <w:pgMar w:top="1340" w:right="820" w:bottom="280" w:left="1240" w:header="720" w:footer="720" w:gutter="0"/>
          <w:cols w:space="720"/>
        </w:sectPr>
      </w:pPr>
    </w:p>
    <w:p w:rsidR="006B1322" w:rsidRDefault="006960BC" w:rsidP="00ED35CD">
      <w:pPr>
        <w:pStyle w:val="2"/>
        <w:numPr>
          <w:ilvl w:val="1"/>
          <w:numId w:val="6"/>
        </w:numPr>
        <w:tabs>
          <w:tab w:val="left" w:pos="3091"/>
        </w:tabs>
        <w:spacing w:before="78"/>
        <w:ind w:left="3090"/>
        <w:jc w:val="both"/>
      </w:pPr>
      <w:r>
        <w:lastRenderedPageBreak/>
        <w:t>Режим</w:t>
      </w:r>
      <w:r>
        <w:rPr>
          <w:spacing w:val="-5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воспитания</w:t>
      </w:r>
    </w:p>
    <w:p w:rsidR="006B1322" w:rsidRDefault="006B1322" w:rsidP="00ED35CD">
      <w:pPr>
        <w:pStyle w:val="a3"/>
        <w:jc w:val="both"/>
        <w:rPr>
          <w:b/>
        </w:rPr>
      </w:pPr>
    </w:p>
    <w:p w:rsidR="006B1322" w:rsidRDefault="006960BC" w:rsidP="00ED35CD">
      <w:pPr>
        <w:pStyle w:val="a4"/>
        <w:numPr>
          <w:ilvl w:val="1"/>
          <w:numId w:val="1"/>
        </w:numPr>
        <w:tabs>
          <w:tab w:val="left" w:pos="623"/>
        </w:tabs>
        <w:ind w:firstLine="0"/>
        <w:jc w:val="both"/>
        <w:rPr>
          <w:sz w:val="24"/>
        </w:rPr>
      </w:pPr>
      <w:r>
        <w:rPr>
          <w:sz w:val="24"/>
        </w:rPr>
        <w:t>Продолжительность физкультурных, физкультурно-оздоровительных занятий и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 определяется с учетом возраста, физической подготовленности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6B1322" w:rsidRDefault="006B1322" w:rsidP="00ED35CD">
      <w:pPr>
        <w:pStyle w:val="a3"/>
        <w:spacing w:before="6"/>
        <w:jc w:val="both"/>
      </w:pPr>
    </w:p>
    <w:p w:rsidR="006B1322" w:rsidRDefault="006960BC" w:rsidP="00ED35CD">
      <w:pPr>
        <w:pStyle w:val="a4"/>
        <w:numPr>
          <w:ilvl w:val="1"/>
          <w:numId w:val="1"/>
        </w:numPr>
        <w:tabs>
          <w:tab w:val="left" w:pos="623"/>
        </w:tabs>
        <w:ind w:firstLine="0"/>
        <w:jc w:val="both"/>
        <w:rPr>
          <w:sz w:val="24"/>
        </w:rPr>
      </w:pPr>
      <w:r>
        <w:rPr>
          <w:sz w:val="24"/>
        </w:rPr>
        <w:t>Занятия физической культурой и спортом, подвижные игры проводятся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 возду</w:t>
      </w:r>
      <w:r>
        <w:rPr>
          <w:sz w:val="24"/>
        </w:rPr>
        <w:t>хе, если позволяют показатели метеорологических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(температура, относительная влажность и скорость движения воздуха) 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климатическая зона. В дождливые, ветреные и морозные дни занятия 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физкультурном</w:t>
      </w:r>
      <w:r>
        <w:rPr>
          <w:spacing w:val="3"/>
          <w:sz w:val="24"/>
        </w:rPr>
        <w:t xml:space="preserve"> </w:t>
      </w:r>
      <w:r>
        <w:rPr>
          <w:sz w:val="24"/>
        </w:rPr>
        <w:t>зале.</w:t>
      </w:r>
    </w:p>
    <w:sectPr w:rsidR="006B1322">
      <w:pgSz w:w="11910" w:h="16840"/>
      <w:pgMar w:top="1340" w:right="820" w:bottom="280" w:left="1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EA5506"/>
    <w:multiLevelType w:val="multilevel"/>
    <w:tmpl w:val="7E1EAC76"/>
    <w:lvl w:ilvl="0">
      <w:start w:val="4"/>
      <w:numFmt w:val="decimal"/>
      <w:lvlText w:val="%1"/>
      <w:lvlJc w:val="left"/>
      <w:pPr>
        <w:ind w:left="200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0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●"/>
      <w:lvlJc w:val="left"/>
      <w:pPr>
        <w:ind w:left="983" w:hanging="29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950" w:hanging="2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6" w:hanging="2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21" w:hanging="2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7" w:hanging="2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92" w:hanging="2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7" w:hanging="298"/>
      </w:pPr>
      <w:rPr>
        <w:rFonts w:hint="default"/>
        <w:lang w:val="ru-RU" w:eastAsia="en-US" w:bidi="ar-SA"/>
      </w:rPr>
    </w:lvl>
  </w:abstractNum>
  <w:abstractNum w:abstractNumId="1">
    <w:nsid w:val="37B011C8"/>
    <w:multiLevelType w:val="hybridMultilevel"/>
    <w:tmpl w:val="A6269254"/>
    <w:lvl w:ilvl="0" w:tplc="1BF4A184">
      <w:numFmt w:val="bullet"/>
      <w:lvlText w:val="-"/>
      <w:lvlJc w:val="left"/>
      <w:pPr>
        <w:ind w:left="2918" w:hanging="16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BF4A19B0">
      <w:start w:val="1"/>
      <w:numFmt w:val="decimal"/>
      <w:lvlText w:val="%2."/>
      <w:lvlJc w:val="left"/>
      <w:pPr>
        <w:ind w:left="3830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EF74DCF0">
      <w:numFmt w:val="bullet"/>
      <w:lvlText w:val="•"/>
      <w:lvlJc w:val="left"/>
      <w:pPr>
        <w:ind w:left="4507" w:hanging="245"/>
      </w:pPr>
      <w:rPr>
        <w:rFonts w:hint="default"/>
        <w:lang w:val="ru-RU" w:eastAsia="en-US" w:bidi="ar-SA"/>
      </w:rPr>
    </w:lvl>
    <w:lvl w:ilvl="3" w:tplc="A0A09F82">
      <w:numFmt w:val="bullet"/>
      <w:lvlText w:val="•"/>
      <w:lvlJc w:val="left"/>
      <w:pPr>
        <w:ind w:left="5175" w:hanging="245"/>
      </w:pPr>
      <w:rPr>
        <w:rFonts w:hint="default"/>
        <w:lang w:val="ru-RU" w:eastAsia="en-US" w:bidi="ar-SA"/>
      </w:rPr>
    </w:lvl>
    <w:lvl w:ilvl="4" w:tplc="E0B4F140">
      <w:numFmt w:val="bullet"/>
      <w:lvlText w:val="•"/>
      <w:lvlJc w:val="left"/>
      <w:pPr>
        <w:ind w:left="5842" w:hanging="245"/>
      </w:pPr>
      <w:rPr>
        <w:rFonts w:hint="default"/>
        <w:lang w:val="ru-RU" w:eastAsia="en-US" w:bidi="ar-SA"/>
      </w:rPr>
    </w:lvl>
    <w:lvl w:ilvl="5" w:tplc="CFDA54C6">
      <w:numFmt w:val="bullet"/>
      <w:lvlText w:val="•"/>
      <w:lvlJc w:val="left"/>
      <w:pPr>
        <w:ind w:left="6510" w:hanging="245"/>
      </w:pPr>
      <w:rPr>
        <w:rFonts w:hint="default"/>
        <w:lang w:val="ru-RU" w:eastAsia="en-US" w:bidi="ar-SA"/>
      </w:rPr>
    </w:lvl>
    <w:lvl w:ilvl="6" w:tplc="AE60496A">
      <w:numFmt w:val="bullet"/>
      <w:lvlText w:val="•"/>
      <w:lvlJc w:val="left"/>
      <w:pPr>
        <w:ind w:left="7178" w:hanging="245"/>
      </w:pPr>
      <w:rPr>
        <w:rFonts w:hint="default"/>
        <w:lang w:val="ru-RU" w:eastAsia="en-US" w:bidi="ar-SA"/>
      </w:rPr>
    </w:lvl>
    <w:lvl w:ilvl="7" w:tplc="EB9E93C4">
      <w:numFmt w:val="bullet"/>
      <w:lvlText w:val="•"/>
      <w:lvlJc w:val="left"/>
      <w:pPr>
        <w:ind w:left="7845" w:hanging="245"/>
      </w:pPr>
      <w:rPr>
        <w:rFonts w:hint="default"/>
        <w:lang w:val="ru-RU" w:eastAsia="en-US" w:bidi="ar-SA"/>
      </w:rPr>
    </w:lvl>
    <w:lvl w:ilvl="8" w:tplc="6398532A">
      <w:numFmt w:val="bullet"/>
      <w:lvlText w:val="•"/>
      <w:lvlJc w:val="left"/>
      <w:pPr>
        <w:ind w:left="8513" w:hanging="245"/>
      </w:pPr>
      <w:rPr>
        <w:rFonts w:hint="default"/>
        <w:lang w:val="ru-RU" w:eastAsia="en-US" w:bidi="ar-SA"/>
      </w:rPr>
    </w:lvl>
  </w:abstractNum>
  <w:abstractNum w:abstractNumId="2">
    <w:nsid w:val="42626B43"/>
    <w:multiLevelType w:val="multilevel"/>
    <w:tmpl w:val="D4D0BA78"/>
    <w:lvl w:ilvl="0">
      <w:start w:val="1"/>
      <w:numFmt w:val="decimal"/>
      <w:lvlText w:val="%1"/>
      <w:lvlJc w:val="left"/>
      <w:pPr>
        <w:ind w:left="200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0" w:hanging="408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129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4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9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4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9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4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9" w:hanging="408"/>
      </w:pPr>
      <w:rPr>
        <w:rFonts w:hint="default"/>
        <w:lang w:val="ru-RU" w:eastAsia="en-US" w:bidi="ar-SA"/>
      </w:rPr>
    </w:lvl>
  </w:abstractNum>
  <w:abstractNum w:abstractNumId="3">
    <w:nsid w:val="52386E9D"/>
    <w:multiLevelType w:val="multilevel"/>
    <w:tmpl w:val="1BA63844"/>
    <w:lvl w:ilvl="0">
      <w:start w:val="5"/>
      <w:numFmt w:val="decimal"/>
      <w:lvlText w:val="%1"/>
      <w:lvlJc w:val="left"/>
      <w:pPr>
        <w:ind w:left="200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0" w:hanging="4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29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4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9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4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9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4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9" w:hanging="422"/>
      </w:pPr>
      <w:rPr>
        <w:rFonts w:hint="default"/>
        <w:lang w:val="ru-RU" w:eastAsia="en-US" w:bidi="ar-SA"/>
      </w:rPr>
    </w:lvl>
  </w:abstractNum>
  <w:abstractNum w:abstractNumId="4">
    <w:nsid w:val="595B38BE"/>
    <w:multiLevelType w:val="multilevel"/>
    <w:tmpl w:val="F7D8B32C"/>
    <w:lvl w:ilvl="0">
      <w:start w:val="2"/>
      <w:numFmt w:val="decimal"/>
      <w:lvlText w:val="%1"/>
      <w:lvlJc w:val="left"/>
      <w:pPr>
        <w:ind w:left="200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0" w:hanging="4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●"/>
      <w:lvlJc w:val="left"/>
      <w:pPr>
        <w:ind w:left="983" w:hanging="29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950" w:hanging="2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6" w:hanging="2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21" w:hanging="2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7" w:hanging="2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92" w:hanging="2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7" w:hanging="298"/>
      </w:pPr>
      <w:rPr>
        <w:rFonts w:hint="default"/>
        <w:lang w:val="ru-RU" w:eastAsia="en-US" w:bidi="ar-SA"/>
      </w:rPr>
    </w:lvl>
  </w:abstractNum>
  <w:abstractNum w:abstractNumId="5">
    <w:nsid w:val="628378C8"/>
    <w:multiLevelType w:val="multilevel"/>
    <w:tmpl w:val="18A0354E"/>
    <w:lvl w:ilvl="0">
      <w:start w:val="3"/>
      <w:numFmt w:val="decimal"/>
      <w:lvlText w:val="%1"/>
      <w:lvlJc w:val="left"/>
      <w:pPr>
        <w:ind w:left="200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0" w:hanging="4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●"/>
      <w:lvlJc w:val="left"/>
      <w:pPr>
        <w:ind w:left="921" w:hanging="29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088" w:hanging="2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97" w:hanging="2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05" w:hanging="2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14" w:hanging="2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23" w:hanging="2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31" w:hanging="298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B1322"/>
    <w:rsid w:val="006960BC"/>
    <w:rsid w:val="006B1322"/>
    <w:rsid w:val="009010D0"/>
    <w:rsid w:val="00CE067D"/>
    <w:rsid w:val="00ED3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62" w:hanging="16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00" w:hanging="245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0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E067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067D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Основной шрифт абзаца1"/>
    <w:rsid w:val="00CE067D"/>
  </w:style>
  <w:style w:type="paragraph" w:customStyle="1" w:styleId="Standard">
    <w:name w:val="Standard"/>
    <w:rsid w:val="00CE067D"/>
    <w:pPr>
      <w:widowControl/>
      <w:suppressAutoHyphens/>
      <w:autoSpaceDE/>
      <w:autoSpaceDN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ru-RU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62" w:hanging="16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00" w:hanging="245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0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E067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067D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Основной шрифт абзаца1"/>
    <w:rsid w:val="00CE067D"/>
  </w:style>
  <w:style w:type="paragraph" w:customStyle="1" w:styleId="Standard">
    <w:name w:val="Standard"/>
    <w:rsid w:val="00CE067D"/>
    <w:pPr>
      <w:widowControl/>
      <w:suppressAutoHyphens/>
      <w:autoSpaceDE/>
      <w:autoSpaceDN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ru-RU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771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SmartBook</cp:lastModifiedBy>
  <cp:revision>3</cp:revision>
  <cp:lastPrinted>2021-04-21T11:24:00Z</cp:lastPrinted>
  <dcterms:created xsi:type="dcterms:W3CDTF">2021-04-21T10:51:00Z</dcterms:created>
  <dcterms:modified xsi:type="dcterms:W3CDTF">2021-04-21T11:31:00Z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2021-02-07T00:00:00Z</vt:filetime>
  </property>
  <property fmtid="{D5CDD505-2E9C-101B-9397-08002B2CF9AE}" pid="3" name="LastSaved">
    <vt:filetime>2021-04-21T00:00:00Z</vt:filetime>
  </property>
</Properties>
</file>