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июль, август, сентябрь 202</w:t>
      </w:r>
      <w:r w:rsidR="00E5778F">
        <w:rPr>
          <w:rStyle w:val="normaltextrun"/>
          <w:b/>
          <w:bCs/>
          <w:sz w:val="28"/>
          <w:szCs w:val="28"/>
        </w:rPr>
        <w:t>1</w:t>
      </w:r>
      <w:r>
        <w:rPr>
          <w:rStyle w:val="normaltextrun"/>
          <w:b/>
          <w:bCs/>
          <w:sz w:val="28"/>
          <w:szCs w:val="28"/>
        </w:rPr>
        <w:t xml:space="preserve">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третьем  квартале 202</w:t>
      </w:r>
      <w:r w:rsidR="00E5778F">
        <w:rPr>
          <w:rStyle w:val="normaltextrun"/>
          <w:sz w:val="28"/>
          <w:szCs w:val="28"/>
        </w:rPr>
        <w:t>1</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B90D55"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К</w:t>
      </w:r>
      <w:r w:rsidR="000C5BDE">
        <w:rPr>
          <w:rStyle w:val="normaltextrun"/>
          <w:sz w:val="28"/>
          <w:szCs w:val="28"/>
        </w:rPr>
        <w:t>онтингент воспитанников детского сада </w:t>
      </w:r>
      <w:r w:rsidR="00750FB6">
        <w:rPr>
          <w:rStyle w:val="normaltextrun"/>
          <w:sz w:val="28"/>
          <w:szCs w:val="28"/>
        </w:rPr>
        <w:t>–</w:t>
      </w:r>
      <w:r w:rsidR="000C5BDE">
        <w:rPr>
          <w:rStyle w:val="normaltextrun"/>
          <w:sz w:val="28"/>
          <w:szCs w:val="28"/>
        </w:rPr>
        <w:t xml:space="preserve"> 10</w:t>
      </w:r>
      <w:r w:rsidR="00E5778F">
        <w:rPr>
          <w:rStyle w:val="normaltextrun"/>
          <w:sz w:val="28"/>
          <w:szCs w:val="28"/>
        </w:rPr>
        <w:t>2</w:t>
      </w:r>
      <w:r w:rsidR="00750FB6">
        <w:rPr>
          <w:rStyle w:val="normaltextrun"/>
          <w:sz w:val="28"/>
          <w:szCs w:val="28"/>
        </w:rPr>
        <w:t xml:space="preserve"> </w:t>
      </w:r>
      <w:r>
        <w:rPr>
          <w:rStyle w:val="normaltextrun"/>
          <w:sz w:val="28"/>
          <w:szCs w:val="28"/>
        </w:rPr>
        <w:t xml:space="preserve">ребенка </w:t>
      </w:r>
      <w:r w:rsidR="000C5BDE">
        <w:rPr>
          <w:rStyle w:val="normaltextrun"/>
          <w:sz w:val="28"/>
          <w:szCs w:val="28"/>
        </w:rPr>
        <w:t>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w:t>
      </w:r>
      <w:r w:rsidR="00B90D55">
        <w:rPr>
          <w:rStyle w:val="normaltextrun"/>
          <w:sz w:val="28"/>
          <w:szCs w:val="28"/>
        </w:rPr>
        <w:t xml:space="preserve"> на</w:t>
      </w:r>
      <w:r>
        <w:rPr>
          <w:rStyle w:val="normaltextrun"/>
          <w:sz w:val="28"/>
          <w:szCs w:val="28"/>
        </w:rPr>
        <w:t xml:space="preserve"> </w:t>
      </w:r>
      <w:r w:rsidR="00B90D55">
        <w:rPr>
          <w:rStyle w:val="normaltextrun"/>
          <w:sz w:val="28"/>
          <w:szCs w:val="28"/>
        </w:rPr>
        <w:t>97</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w:t>
      </w:r>
      <w:r w:rsidR="006B5C14">
        <w:rPr>
          <w:rStyle w:val="normaltextrun"/>
          <w:sz w:val="28"/>
          <w:szCs w:val="28"/>
        </w:rPr>
        <w:t xml:space="preserve"> по результатам плановой документарной проверки в рамках федерального государственного контроля (надзора) в сфере</w:t>
      </w:r>
      <w:r w:rsidR="0012616C">
        <w:rPr>
          <w:rStyle w:val="normaltextrun"/>
          <w:sz w:val="28"/>
          <w:szCs w:val="28"/>
        </w:rPr>
        <w:t xml:space="preserve"> образования</w:t>
      </w:r>
      <w:r w:rsidR="00F85DB3">
        <w:rPr>
          <w:rStyle w:val="normaltextrun"/>
          <w:sz w:val="28"/>
          <w:szCs w:val="28"/>
        </w:rPr>
        <w:t xml:space="preserve"> проведенной департаментом образования и науки Брянской области. Выявлены нарушения обязательных требований законодательства в сфере образования. Срок устранения выявленных нарушений до 26.10.2021.</w:t>
      </w:r>
    </w:p>
    <w:p w:rsidR="000C5BDE" w:rsidRPr="00F85DB3" w:rsidRDefault="00F85DB3" w:rsidP="00F85DB3">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xml:space="preserve"> </w:t>
      </w:r>
      <w:r w:rsidR="000C5BDE">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w:t>
      </w:r>
      <w:r w:rsidR="00675722">
        <w:rPr>
          <w:rStyle w:val="normaltextrun"/>
          <w:sz w:val="28"/>
          <w:szCs w:val="28"/>
        </w:rPr>
        <w:t xml:space="preserve"> со средне - профессиональным образованием, с первой и высшей категорией 80% педагогов.</w:t>
      </w:r>
    </w:p>
    <w:p w:rsidR="00675722"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 детском саду </w:t>
      </w:r>
      <w:r w:rsidR="00B90D55">
        <w:rPr>
          <w:rStyle w:val="normaltextrun"/>
          <w:sz w:val="28"/>
          <w:szCs w:val="28"/>
        </w:rPr>
        <w:t xml:space="preserve"> имеется молодой</w:t>
      </w:r>
      <w:r w:rsidR="00675722">
        <w:rPr>
          <w:rStyle w:val="normaltextrun"/>
          <w:sz w:val="28"/>
          <w:szCs w:val="28"/>
        </w:rPr>
        <w:t xml:space="preserve"> специалист</w:t>
      </w:r>
      <w:r>
        <w:rPr>
          <w:rStyle w:val="normaltextrun"/>
          <w:sz w:val="28"/>
          <w:szCs w:val="28"/>
        </w:rPr>
        <w:t>.</w:t>
      </w:r>
    </w:p>
    <w:p w:rsidR="0064634B" w:rsidRDefault="006F1672"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12.07.2021. К</w:t>
      </w:r>
      <w:r w:rsidR="0064634B">
        <w:rPr>
          <w:rStyle w:val="normaltextrun"/>
          <w:sz w:val="28"/>
          <w:szCs w:val="28"/>
        </w:rPr>
        <w:t xml:space="preserve">оллектив </w:t>
      </w:r>
      <w:r>
        <w:rPr>
          <w:rStyle w:val="normaltextrun"/>
          <w:sz w:val="28"/>
          <w:szCs w:val="28"/>
        </w:rPr>
        <w:t xml:space="preserve">воспитанником </w:t>
      </w:r>
      <w:proofErr w:type="spellStart"/>
      <w:r>
        <w:rPr>
          <w:rStyle w:val="normaltextrun"/>
          <w:sz w:val="28"/>
          <w:szCs w:val="28"/>
        </w:rPr>
        <w:t>МБДОУ-детский</w:t>
      </w:r>
      <w:proofErr w:type="spellEnd"/>
      <w:r>
        <w:rPr>
          <w:rStyle w:val="normaltextrun"/>
          <w:sz w:val="28"/>
          <w:szCs w:val="28"/>
        </w:rPr>
        <w:t xml:space="preserve"> сад №2 «Соловушка» </w:t>
      </w:r>
      <w:proofErr w:type="spellStart"/>
      <w:r>
        <w:rPr>
          <w:rStyle w:val="normaltextrun"/>
          <w:sz w:val="28"/>
          <w:szCs w:val="28"/>
        </w:rPr>
        <w:t>г</w:t>
      </w:r>
      <w:proofErr w:type="gramStart"/>
      <w:r>
        <w:rPr>
          <w:rStyle w:val="normaltextrun"/>
          <w:sz w:val="28"/>
          <w:szCs w:val="28"/>
        </w:rPr>
        <w:t>.К</w:t>
      </w:r>
      <w:proofErr w:type="gramEnd"/>
      <w:r>
        <w:rPr>
          <w:rStyle w:val="normaltextrun"/>
          <w:sz w:val="28"/>
          <w:szCs w:val="28"/>
        </w:rPr>
        <w:t>линцы</w:t>
      </w:r>
      <w:proofErr w:type="spellEnd"/>
      <w:r>
        <w:rPr>
          <w:rStyle w:val="normaltextrun"/>
          <w:sz w:val="28"/>
          <w:szCs w:val="28"/>
        </w:rPr>
        <w:t xml:space="preserve"> занял 2 место в региональном этапе Всероссийской детской акции «С любовью к России мы  делами добрыми едины. </w:t>
      </w:r>
    </w:p>
    <w:p w:rsidR="00582F09" w:rsidRDefault="000C5BDE" w:rsidP="002F5A43">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Воспитанница </w:t>
      </w:r>
      <w:r w:rsidR="00582F09">
        <w:rPr>
          <w:rStyle w:val="normaltextrun"/>
          <w:sz w:val="28"/>
          <w:szCs w:val="28"/>
        </w:rPr>
        <w:t xml:space="preserve">средней группы </w:t>
      </w:r>
      <w:r>
        <w:rPr>
          <w:rStyle w:val="normaltextrun"/>
          <w:sz w:val="28"/>
          <w:szCs w:val="28"/>
        </w:rPr>
        <w:t> </w:t>
      </w:r>
      <w:r w:rsidR="002F5A43">
        <w:rPr>
          <w:sz w:val="28"/>
          <w:szCs w:val="28"/>
        </w:rPr>
        <w:t>Луговая Арина заняла первое место</w:t>
      </w:r>
      <w:r w:rsidRPr="000C5BDE">
        <w:rPr>
          <w:sz w:val="28"/>
          <w:szCs w:val="28"/>
        </w:rPr>
        <w:t xml:space="preserve">  </w:t>
      </w:r>
      <w:r w:rsidR="002F5A43">
        <w:rPr>
          <w:rStyle w:val="normaltextrun"/>
          <w:sz w:val="28"/>
          <w:szCs w:val="28"/>
        </w:rPr>
        <w:t xml:space="preserve"> в международном творческом конкурсе «Моя семья»</w:t>
      </w:r>
      <w:proofErr w:type="gramStart"/>
      <w:r w:rsidR="00582F09">
        <w:rPr>
          <w:rStyle w:val="normaltextrun"/>
          <w:sz w:val="28"/>
          <w:szCs w:val="28"/>
        </w:rPr>
        <w:t>,н</w:t>
      </w:r>
      <w:proofErr w:type="gramEnd"/>
      <w:r w:rsidR="00582F09">
        <w:rPr>
          <w:rStyle w:val="normaltextrun"/>
          <w:sz w:val="28"/>
          <w:szCs w:val="28"/>
        </w:rPr>
        <w:t>азвание работы Папа, мама, я.; номинация рисунок.(07.09.2021).</w:t>
      </w:r>
    </w:p>
    <w:p w:rsidR="000C5BDE" w:rsidRDefault="00582F09" w:rsidP="002F5A43">
      <w:pPr>
        <w:pStyle w:val="paragraph"/>
        <w:spacing w:before="0" w:beforeAutospacing="0" w:after="0" w:afterAutospacing="0" w:line="276" w:lineRule="auto"/>
        <w:ind w:firstLine="720"/>
        <w:jc w:val="both"/>
        <w:textAlignment w:val="baseline"/>
        <w:rPr>
          <w:rStyle w:val="normaltextrun"/>
        </w:rPr>
      </w:pPr>
      <w:r>
        <w:rPr>
          <w:rStyle w:val="normaltextrun"/>
          <w:sz w:val="28"/>
          <w:szCs w:val="28"/>
        </w:rPr>
        <w:t xml:space="preserve"> Воспитанник средней группы    Курилов Степан занял первое место в международном конкурсе в рамках года «Науки и Технологии»-2021 в номинации «Поделки. Техника будущего» за конкурсную работу «Полет к звездам».(20.08.2021)</w:t>
      </w:r>
    </w:p>
    <w:p w:rsidR="000C5BDE" w:rsidRDefault="000C5BDE" w:rsidP="000C5BDE">
      <w:pPr>
        <w:pStyle w:val="paragraph"/>
        <w:spacing w:before="0" w:beforeAutospacing="0" w:after="0" w:afterAutospacing="0" w:line="276" w:lineRule="auto"/>
        <w:jc w:val="both"/>
        <w:textAlignment w:val="baseline"/>
        <w:rPr>
          <w:rFonts w:ascii="Segoe UI" w:hAnsi="Segoe UI" w:cs="Segoe UI"/>
        </w:rPr>
      </w:pPr>
      <w:r>
        <w:rPr>
          <w:sz w:val="28"/>
          <w:szCs w:val="28"/>
        </w:rPr>
        <w:lastRenderedPageBreak/>
        <w:t xml:space="preserve">     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Детский сад не имеет статуса базовой площадки, не является опорным.</w:t>
      </w:r>
      <w:r>
        <w:rPr>
          <w:rStyle w:val="eop"/>
          <w:sz w:val="28"/>
          <w:szCs w:val="28"/>
        </w:rPr>
        <w:t> </w:t>
      </w:r>
    </w:p>
    <w:p w:rsidR="000C5BDE" w:rsidRDefault="00582F09"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В ДОУ с</w:t>
      </w:r>
      <w:r w:rsidR="000C5BDE">
        <w:rPr>
          <w:rStyle w:val="normaltextrun"/>
          <w:sz w:val="28"/>
          <w:szCs w:val="28"/>
        </w:rPr>
        <w:t>оздана многофункциональная развивающая среда воспитания и обучения </w:t>
      </w:r>
      <w:r w:rsidR="000C5BDE">
        <w:rPr>
          <w:rStyle w:val="normaltextrun"/>
          <w:color w:val="000000"/>
          <w:sz w:val="28"/>
          <w:szCs w:val="28"/>
        </w:rPr>
        <w:t>детей.</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 xml:space="preserve">02 июля 2021 года прошел день, посвящённый дорожной грамоте с целью привлечения внимания детей к соблюдению ПДД. Малыши с интересом инсценировали рассказ «На машине» Н. Павловой, ребята постарше, закрепляли свои знания о правилах дорожного движения в качестве пешехода, оформляя стенгазету в уголок для родителей. </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 xml:space="preserve">02 июля 2021 года для ребят младшей группы </w:t>
      </w:r>
      <w:proofErr w:type="spellStart"/>
      <w:r w:rsidRPr="00582F09">
        <w:rPr>
          <w:rStyle w:val="a5"/>
          <w:b w:val="0"/>
          <w:color w:val="000000"/>
          <w:sz w:val="28"/>
          <w:szCs w:val="28"/>
          <w:bdr w:val="none" w:sz="0" w:space="0" w:color="auto" w:frame="1"/>
          <w:shd w:val="clear" w:color="auto" w:fill="FFFFFF"/>
        </w:rPr>
        <w:t>МБДОУ-детский</w:t>
      </w:r>
      <w:proofErr w:type="spellEnd"/>
      <w:r w:rsidRPr="00582F09">
        <w:rPr>
          <w:rStyle w:val="a5"/>
          <w:b w:val="0"/>
          <w:color w:val="000000"/>
          <w:sz w:val="28"/>
          <w:szCs w:val="28"/>
          <w:bdr w:val="none" w:sz="0" w:space="0" w:color="auto" w:frame="1"/>
          <w:shd w:val="clear" w:color="auto" w:fill="FFFFFF"/>
        </w:rPr>
        <w:t xml:space="preserve"> сад №2 «Соловушка» воспитателем </w:t>
      </w:r>
      <w:proofErr w:type="spellStart"/>
      <w:r w:rsidRPr="00582F09">
        <w:rPr>
          <w:rStyle w:val="a5"/>
          <w:b w:val="0"/>
          <w:color w:val="000000"/>
          <w:sz w:val="28"/>
          <w:szCs w:val="28"/>
          <w:bdr w:val="none" w:sz="0" w:space="0" w:color="auto" w:frame="1"/>
          <w:shd w:val="clear" w:color="auto" w:fill="FFFFFF"/>
        </w:rPr>
        <w:t>Шкабаро</w:t>
      </w:r>
      <w:proofErr w:type="spellEnd"/>
      <w:r w:rsidRPr="00582F09">
        <w:rPr>
          <w:rStyle w:val="a5"/>
          <w:b w:val="0"/>
          <w:color w:val="000000"/>
          <w:sz w:val="28"/>
          <w:szCs w:val="28"/>
          <w:bdr w:val="none" w:sz="0" w:space="0" w:color="auto" w:frame="1"/>
          <w:shd w:val="clear" w:color="auto" w:fill="FFFFFF"/>
        </w:rPr>
        <w:t xml:space="preserve"> О.В. был организован досуг «С мячом некогда скучать». Ребята вместе с клоуном Пружинкой делали дыхательную гимнастику «Дуем шары», играли в разнообразные игры «Пузырь», «Разноцветные мячи, «Попади в ворота», «Мой весёлый звонкий мяч». С помощью весёлых игр дошколята закрепляли названия цветов, развивали ловкость, быстроту и внимание.</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02 июля 2021 года для детей старшей группы прошло праздничное мероприятие «</w:t>
      </w:r>
      <w:proofErr w:type="spellStart"/>
      <w:r w:rsidRPr="00582F09">
        <w:rPr>
          <w:rStyle w:val="a5"/>
          <w:b w:val="0"/>
          <w:color w:val="000000"/>
          <w:sz w:val="28"/>
          <w:szCs w:val="28"/>
          <w:bdr w:val="none" w:sz="0" w:space="0" w:color="auto" w:frame="1"/>
          <w:shd w:val="clear" w:color="auto" w:fill="FFFFFF"/>
        </w:rPr>
        <w:t>Ярилов</w:t>
      </w:r>
      <w:proofErr w:type="spellEnd"/>
      <w:r w:rsidRPr="00582F09">
        <w:rPr>
          <w:rStyle w:val="a5"/>
          <w:b w:val="0"/>
          <w:color w:val="000000"/>
          <w:sz w:val="28"/>
          <w:szCs w:val="28"/>
          <w:bdr w:val="none" w:sz="0" w:space="0" w:color="auto" w:frame="1"/>
          <w:shd w:val="clear" w:color="auto" w:fill="FFFFFF"/>
        </w:rPr>
        <w:t xml:space="preserve"> день». К ребятам в гости заходило лето Красное, которое пригласило их на  традиционное русское гуляние. Лето рассказало, почему народ назвал этот день «Макушкой лета» и как его на Руси отмечали наши предки. Ребята дружно  водили  хоровод «Солнышко»,  играли в народные игры «</w:t>
      </w:r>
      <w:proofErr w:type="spellStart"/>
      <w:r w:rsidRPr="00582F09">
        <w:rPr>
          <w:rStyle w:val="a5"/>
          <w:b w:val="0"/>
          <w:color w:val="000000"/>
          <w:sz w:val="28"/>
          <w:szCs w:val="28"/>
          <w:bdr w:val="none" w:sz="0" w:space="0" w:color="auto" w:frame="1"/>
          <w:shd w:val="clear" w:color="auto" w:fill="FFFFFF"/>
        </w:rPr>
        <w:t>Яриловы</w:t>
      </w:r>
      <w:proofErr w:type="spellEnd"/>
      <w:r w:rsidRPr="00582F09">
        <w:rPr>
          <w:rStyle w:val="a5"/>
          <w:b w:val="0"/>
          <w:color w:val="000000"/>
          <w:sz w:val="28"/>
          <w:szCs w:val="28"/>
          <w:bdr w:val="none" w:sz="0" w:space="0" w:color="auto" w:frame="1"/>
          <w:shd w:val="clear" w:color="auto" w:fill="FFFFFF"/>
        </w:rPr>
        <w:t xml:space="preserve"> огни», «Собери солнышко». В завершении праздничного мероприятия все участники получили солнечные сюрпризы.</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 xml:space="preserve">8 июля отмечается удивительный праздник – День семьи, любви и верности. Этот день — День святых Петра и </w:t>
      </w:r>
      <w:proofErr w:type="spellStart"/>
      <w:r w:rsidRPr="00582F09">
        <w:rPr>
          <w:rStyle w:val="a5"/>
          <w:b w:val="0"/>
          <w:color w:val="000000"/>
          <w:sz w:val="28"/>
          <w:szCs w:val="28"/>
          <w:bdr w:val="none" w:sz="0" w:space="0" w:color="auto" w:frame="1"/>
          <w:shd w:val="clear" w:color="auto" w:fill="FFFFFF"/>
        </w:rPr>
        <w:t>Февроньи</w:t>
      </w:r>
      <w:proofErr w:type="spellEnd"/>
      <w:r w:rsidRPr="00582F09">
        <w:rPr>
          <w:rStyle w:val="a5"/>
          <w:b w:val="0"/>
          <w:color w:val="000000"/>
          <w:sz w:val="28"/>
          <w:szCs w:val="28"/>
          <w:bdr w:val="none" w:sz="0" w:space="0" w:color="auto" w:frame="1"/>
          <w:shd w:val="clear" w:color="auto" w:fill="FFFFFF"/>
        </w:rPr>
        <w:t xml:space="preserve"> Муромских, хранителей семейного очага. В </w:t>
      </w:r>
      <w:proofErr w:type="spellStart"/>
      <w:r w:rsidRPr="00582F09">
        <w:rPr>
          <w:rStyle w:val="a5"/>
          <w:b w:val="0"/>
          <w:color w:val="000000"/>
          <w:sz w:val="28"/>
          <w:szCs w:val="28"/>
          <w:bdr w:val="none" w:sz="0" w:space="0" w:color="auto" w:frame="1"/>
          <w:shd w:val="clear" w:color="auto" w:fill="FFFFFF"/>
        </w:rPr>
        <w:t>МБДОУ-детский</w:t>
      </w:r>
      <w:proofErr w:type="spellEnd"/>
      <w:r w:rsidRPr="00582F09">
        <w:rPr>
          <w:rStyle w:val="a5"/>
          <w:b w:val="0"/>
          <w:color w:val="000000"/>
          <w:sz w:val="28"/>
          <w:szCs w:val="28"/>
          <w:bdr w:val="none" w:sz="0" w:space="0" w:color="auto" w:frame="1"/>
          <w:shd w:val="clear" w:color="auto" w:fill="FFFFFF"/>
        </w:rPr>
        <w:t xml:space="preserve"> сад №2 «Соловушка» во всех возрастных группах для ребят прошли тематические беседы о православных святых. Воспитатели стремились возродить традиции семейного воспитания, прививая детям терпение, доброту, любовь и уважение ко всем членам своей семьи. После чего, дети совместно с воспитателями увлеченно и старательно изготовили подарок для родных и близких — «сердце семьи», он напоминает, что семья — это самое дорогое для человека, что её нужно беречь и хранить. В конце дня ребята вручали символические сердца своим родителям.</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 xml:space="preserve">09.07.2021 года ребята приняли участие в увлекательном развлечении «Детство – это ты и я». Клоун </w:t>
      </w:r>
      <w:proofErr w:type="spellStart"/>
      <w:r w:rsidRPr="00582F09">
        <w:rPr>
          <w:rStyle w:val="a5"/>
          <w:b w:val="0"/>
          <w:color w:val="000000"/>
          <w:sz w:val="28"/>
          <w:szCs w:val="28"/>
          <w:bdr w:val="none" w:sz="0" w:space="0" w:color="auto" w:frame="1"/>
          <w:shd w:val="clear" w:color="auto" w:fill="FFFFFF"/>
        </w:rPr>
        <w:t>Клёпа</w:t>
      </w:r>
      <w:proofErr w:type="spellEnd"/>
      <w:r w:rsidRPr="00582F09">
        <w:rPr>
          <w:rStyle w:val="a5"/>
          <w:b w:val="0"/>
          <w:color w:val="000000"/>
          <w:sz w:val="28"/>
          <w:szCs w:val="28"/>
          <w:bdr w:val="none" w:sz="0" w:space="0" w:color="auto" w:frame="1"/>
          <w:shd w:val="clear" w:color="auto" w:fill="FFFFFF"/>
        </w:rPr>
        <w:t xml:space="preserve"> подготовил для дошколят смешные и </w:t>
      </w:r>
      <w:r w:rsidRPr="00582F09">
        <w:rPr>
          <w:rStyle w:val="a5"/>
          <w:b w:val="0"/>
          <w:color w:val="000000"/>
          <w:sz w:val="28"/>
          <w:szCs w:val="28"/>
          <w:bdr w:val="none" w:sz="0" w:space="0" w:color="auto" w:frame="1"/>
          <w:shd w:val="clear" w:color="auto" w:fill="FFFFFF"/>
        </w:rPr>
        <w:lastRenderedPageBreak/>
        <w:t>захватывающие эстафеты «Попади в корзину», «Всем друзьям — большой привет!», «Мы на лодочке катались», «Сладкие парочки», «Водные забавы», интересные и занятные танцы-игры «Здравствуйте, ладошки!», «Паровозик», «</w:t>
      </w:r>
      <w:proofErr w:type="spellStart"/>
      <w:r w:rsidRPr="00582F09">
        <w:rPr>
          <w:rStyle w:val="a5"/>
          <w:b w:val="0"/>
          <w:color w:val="000000"/>
          <w:sz w:val="28"/>
          <w:szCs w:val="28"/>
          <w:bdr w:val="none" w:sz="0" w:space="0" w:color="auto" w:frame="1"/>
          <w:shd w:val="clear" w:color="auto" w:fill="FFFFFF"/>
        </w:rPr>
        <w:t>Тропинка-торопинка</w:t>
      </w:r>
      <w:proofErr w:type="spellEnd"/>
      <w:r w:rsidRPr="00582F09">
        <w:rPr>
          <w:rStyle w:val="a5"/>
          <w:b w:val="0"/>
          <w:color w:val="000000"/>
          <w:sz w:val="28"/>
          <w:szCs w:val="28"/>
          <w:bdr w:val="none" w:sz="0" w:space="0" w:color="auto" w:frame="1"/>
          <w:shd w:val="clear" w:color="auto" w:fill="FFFFFF"/>
        </w:rPr>
        <w:t xml:space="preserve">». Ребята получили заряд бодрости и хорошего настроения. В конце развлечения их ждал сюрприз – сладкие угощения от </w:t>
      </w:r>
      <w:proofErr w:type="spellStart"/>
      <w:r w:rsidRPr="00582F09">
        <w:rPr>
          <w:rStyle w:val="a5"/>
          <w:b w:val="0"/>
          <w:color w:val="000000"/>
          <w:sz w:val="28"/>
          <w:szCs w:val="28"/>
          <w:bdr w:val="none" w:sz="0" w:space="0" w:color="auto" w:frame="1"/>
          <w:shd w:val="clear" w:color="auto" w:fill="FFFFFF"/>
        </w:rPr>
        <w:t>Клёпы</w:t>
      </w:r>
      <w:proofErr w:type="spellEnd"/>
      <w:r w:rsidRPr="00582F09">
        <w:rPr>
          <w:rStyle w:val="a5"/>
          <w:b w:val="0"/>
          <w:color w:val="000000"/>
          <w:sz w:val="28"/>
          <w:szCs w:val="28"/>
          <w:bdr w:val="none" w:sz="0" w:space="0" w:color="auto" w:frame="1"/>
          <w:shd w:val="clear" w:color="auto" w:fill="FFFFFF"/>
        </w:rPr>
        <w:t>.</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 xml:space="preserve">16 июля 2021 года к малышам приходил в гости лягушонок </w:t>
      </w:r>
      <w:proofErr w:type="spellStart"/>
      <w:r w:rsidRPr="00582F09">
        <w:rPr>
          <w:rStyle w:val="a5"/>
          <w:b w:val="0"/>
          <w:color w:val="000000"/>
          <w:sz w:val="28"/>
          <w:szCs w:val="28"/>
          <w:bdr w:val="none" w:sz="0" w:space="0" w:color="auto" w:frame="1"/>
          <w:shd w:val="clear" w:color="auto" w:fill="FFFFFF"/>
        </w:rPr>
        <w:t>Кваки</w:t>
      </w:r>
      <w:proofErr w:type="spellEnd"/>
      <w:r w:rsidRPr="00582F09">
        <w:rPr>
          <w:rStyle w:val="a5"/>
          <w:b w:val="0"/>
          <w:color w:val="000000"/>
          <w:sz w:val="28"/>
          <w:szCs w:val="28"/>
          <w:bdr w:val="none" w:sz="0" w:space="0" w:color="auto" w:frame="1"/>
          <w:shd w:val="clear" w:color="auto" w:fill="FFFFFF"/>
        </w:rPr>
        <w:t xml:space="preserve">, который пригласил </w:t>
      </w:r>
      <w:proofErr w:type="gramStart"/>
      <w:r w:rsidRPr="00582F09">
        <w:rPr>
          <w:rStyle w:val="a5"/>
          <w:b w:val="0"/>
          <w:color w:val="000000"/>
          <w:sz w:val="28"/>
          <w:szCs w:val="28"/>
          <w:bdr w:val="none" w:sz="0" w:space="0" w:color="auto" w:frame="1"/>
          <w:shd w:val="clear" w:color="auto" w:fill="FFFFFF"/>
        </w:rPr>
        <w:t>ребят</w:t>
      </w:r>
      <w:proofErr w:type="gramEnd"/>
      <w:r w:rsidRPr="00582F09">
        <w:rPr>
          <w:rStyle w:val="a5"/>
          <w:b w:val="0"/>
          <w:color w:val="000000"/>
          <w:sz w:val="28"/>
          <w:szCs w:val="28"/>
          <w:bdr w:val="none" w:sz="0" w:space="0" w:color="auto" w:frame="1"/>
          <w:shd w:val="clear" w:color="auto" w:fill="FFFFFF"/>
        </w:rPr>
        <w:t xml:space="preserve"> отправится в путешествие к пруду. Ребята с большим интересом провели время с </w:t>
      </w:r>
      <w:proofErr w:type="spellStart"/>
      <w:r w:rsidRPr="00582F09">
        <w:rPr>
          <w:rStyle w:val="a5"/>
          <w:b w:val="0"/>
          <w:color w:val="000000"/>
          <w:sz w:val="28"/>
          <w:szCs w:val="28"/>
          <w:bdr w:val="none" w:sz="0" w:space="0" w:color="auto" w:frame="1"/>
          <w:shd w:val="clear" w:color="auto" w:fill="FFFFFF"/>
        </w:rPr>
        <w:t>Кваки</w:t>
      </w:r>
      <w:proofErr w:type="spellEnd"/>
      <w:r w:rsidRPr="00582F09">
        <w:rPr>
          <w:rStyle w:val="a5"/>
          <w:b w:val="0"/>
          <w:color w:val="000000"/>
          <w:sz w:val="28"/>
          <w:szCs w:val="28"/>
          <w:bdr w:val="none" w:sz="0" w:space="0" w:color="auto" w:frame="1"/>
          <w:shd w:val="clear" w:color="auto" w:fill="FFFFFF"/>
        </w:rPr>
        <w:t>, узнали о важности воды в жизни людей, животных и растений, наблюдали опыт с водой «</w:t>
      </w:r>
      <w:proofErr w:type="spellStart"/>
      <w:r w:rsidRPr="00582F09">
        <w:rPr>
          <w:rStyle w:val="a5"/>
          <w:b w:val="0"/>
          <w:color w:val="000000"/>
          <w:sz w:val="28"/>
          <w:szCs w:val="28"/>
          <w:bdr w:val="none" w:sz="0" w:space="0" w:color="auto" w:frame="1"/>
          <w:shd w:val="clear" w:color="auto" w:fill="FFFFFF"/>
        </w:rPr>
        <w:t>Тонет-не</w:t>
      </w:r>
      <w:proofErr w:type="spellEnd"/>
      <w:r w:rsidRPr="00582F09">
        <w:rPr>
          <w:rStyle w:val="a5"/>
          <w:b w:val="0"/>
          <w:color w:val="000000"/>
          <w:sz w:val="28"/>
          <w:szCs w:val="28"/>
          <w:bdr w:val="none" w:sz="0" w:space="0" w:color="auto" w:frame="1"/>
          <w:shd w:val="clear" w:color="auto" w:fill="FFFFFF"/>
        </w:rPr>
        <w:t xml:space="preserve"> тонет», играли в игры «Сбей колючки», » Преодолей препятствие», «Перенеси воду», » Запусти кораблик». От такого развлечения дети получили не только массу удовольствия и радости, но и повысили свои исследовательские способности.</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23 июля 2021 года ребята средней группы активно приняли участие в интересном и увлекательном спортивном развлечении «В гостях у сказки». В ходе развлечения ребята не только вспомнили самые добрые русские народные сказки и их героев, но и повысили свою физическую активность, ловкость, внимание и двигательные способности.</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 xml:space="preserve">23 августа 2021 года в </w:t>
      </w:r>
      <w:proofErr w:type="spellStart"/>
      <w:r w:rsidRPr="00582F09">
        <w:rPr>
          <w:rStyle w:val="a5"/>
          <w:b w:val="0"/>
          <w:color w:val="000000"/>
          <w:sz w:val="28"/>
          <w:szCs w:val="28"/>
          <w:bdr w:val="none" w:sz="0" w:space="0" w:color="auto" w:frame="1"/>
          <w:shd w:val="clear" w:color="auto" w:fill="FFFFFF"/>
        </w:rPr>
        <w:t>МБДОУ-детский</w:t>
      </w:r>
      <w:proofErr w:type="spellEnd"/>
      <w:r w:rsidRPr="00582F09">
        <w:rPr>
          <w:rStyle w:val="a5"/>
          <w:b w:val="0"/>
          <w:color w:val="000000"/>
          <w:sz w:val="28"/>
          <w:szCs w:val="28"/>
          <w:bdr w:val="none" w:sz="0" w:space="0" w:color="auto" w:frame="1"/>
          <w:shd w:val="clear" w:color="auto" w:fill="FFFFFF"/>
        </w:rPr>
        <w:t xml:space="preserve"> сад 2 «Соловушка» весело и дружно прошёл музыкально-спортивный праздник «В гостях у Водяного». Ребята средней и старшей групп, не только </w:t>
      </w:r>
      <w:proofErr w:type="gramStart"/>
      <w:r w:rsidRPr="00582F09">
        <w:rPr>
          <w:rStyle w:val="a5"/>
          <w:b w:val="0"/>
          <w:color w:val="000000"/>
          <w:sz w:val="28"/>
          <w:szCs w:val="28"/>
          <w:bdr w:val="none" w:sz="0" w:space="0" w:color="auto" w:frame="1"/>
          <w:shd w:val="clear" w:color="auto" w:fill="FFFFFF"/>
        </w:rPr>
        <w:t>получили заряд бодрости и радостного настроения выполняя</w:t>
      </w:r>
      <w:proofErr w:type="gramEnd"/>
      <w:r w:rsidRPr="00582F09">
        <w:rPr>
          <w:rStyle w:val="a5"/>
          <w:b w:val="0"/>
          <w:color w:val="000000"/>
          <w:sz w:val="28"/>
          <w:szCs w:val="28"/>
          <w:bdr w:val="none" w:sz="0" w:space="0" w:color="auto" w:frame="1"/>
          <w:shd w:val="clear" w:color="auto" w:fill="FFFFFF"/>
        </w:rPr>
        <w:t xml:space="preserve"> интересные задания самого гостя, но и приобрели ценный багаж знаний о правилах поведения на воде и о бережном отношении к ней. В ходе эстафет «Водоносы», «Сокровища дна морского», «Кто больше», «Меткий стрелок», «Под зонтом» ребята учились быть активными и ловкими, но и не забывали о взаимопомощи и поддержке. Игра</w:t>
      </w:r>
      <w:proofErr w:type="gramStart"/>
      <w:r w:rsidRPr="00582F09">
        <w:rPr>
          <w:rStyle w:val="a5"/>
          <w:b w:val="0"/>
          <w:color w:val="000000"/>
          <w:sz w:val="28"/>
          <w:szCs w:val="28"/>
          <w:bdr w:val="none" w:sz="0" w:space="0" w:color="auto" w:frame="1"/>
          <w:shd w:val="clear" w:color="auto" w:fill="FFFFFF"/>
        </w:rPr>
        <w:t>»Л</w:t>
      </w:r>
      <w:proofErr w:type="gramEnd"/>
      <w:r w:rsidRPr="00582F09">
        <w:rPr>
          <w:rStyle w:val="a5"/>
          <w:b w:val="0"/>
          <w:color w:val="000000"/>
          <w:sz w:val="28"/>
          <w:szCs w:val="28"/>
          <w:bdr w:val="none" w:sz="0" w:space="0" w:color="auto" w:frame="1"/>
          <w:shd w:val="clear" w:color="auto" w:fill="FFFFFF"/>
        </w:rPr>
        <w:t xml:space="preserve">овля рыбок», </w:t>
      </w:r>
      <w:proofErr w:type="spellStart"/>
      <w:r w:rsidRPr="00582F09">
        <w:rPr>
          <w:rStyle w:val="a5"/>
          <w:b w:val="0"/>
          <w:color w:val="000000"/>
          <w:sz w:val="28"/>
          <w:szCs w:val="28"/>
          <w:bdr w:val="none" w:sz="0" w:space="0" w:color="auto" w:frame="1"/>
          <w:shd w:val="clear" w:color="auto" w:fill="FFFFFF"/>
        </w:rPr>
        <w:t>флешмоб</w:t>
      </w:r>
      <w:proofErr w:type="spellEnd"/>
      <w:r w:rsidRPr="00582F09">
        <w:rPr>
          <w:rStyle w:val="a5"/>
          <w:b w:val="0"/>
          <w:color w:val="000000"/>
          <w:sz w:val="28"/>
          <w:szCs w:val="28"/>
          <w:bdr w:val="none" w:sz="0" w:space="0" w:color="auto" w:frame="1"/>
          <w:shd w:val="clear" w:color="auto" w:fill="FFFFFF"/>
        </w:rPr>
        <w:t xml:space="preserve"> «А рыбы в море плавают вот так», хоровод»Шире круг» и песня «Начинаем праздник» на протяжении всего мероприятия поддерживали дух команд и весёлое настроение.</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1 сентября 2021 года в МБДОУ – детский сад №2 «Соловушка» прошёл замечательный праздник посвящённый Дню знаний. Хоть наши дошколята пока не ученики, но им довелось познакомиться с  этим волнительным праздником и его традициями. А помогли им в этом два друга — Ох и</w:t>
      </w:r>
      <w:proofErr w:type="gramStart"/>
      <w:r w:rsidRPr="00582F09">
        <w:rPr>
          <w:rStyle w:val="a5"/>
          <w:b w:val="0"/>
          <w:color w:val="000000"/>
          <w:sz w:val="28"/>
          <w:szCs w:val="28"/>
          <w:bdr w:val="none" w:sz="0" w:space="0" w:color="auto" w:frame="1"/>
          <w:shd w:val="clear" w:color="auto" w:fill="FFFFFF"/>
        </w:rPr>
        <w:t xml:space="preserve"> А</w:t>
      </w:r>
      <w:proofErr w:type="gramEnd"/>
      <w:r w:rsidRPr="00582F09">
        <w:rPr>
          <w:rStyle w:val="a5"/>
          <w:b w:val="0"/>
          <w:color w:val="000000"/>
          <w:sz w:val="28"/>
          <w:szCs w:val="28"/>
          <w:bdr w:val="none" w:sz="0" w:space="0" w:color="auto" w:frame="1"/>
          <w:shd w:val="clear" w:color="auto" w:fill="FFFFFF"/>
        </w:rPr>
        <w:t xml:space="preserve">х, которые рассказали почему День знаний отмечают именно в первый день осени и для чего в школе звенит первый звонок, а также с ребятами провели весёлую разминку </w:t>
      </w:r>
      <w:proofErr w:type="spellStart"/>
      <w:r w:rsidRPr="00582F09">
        <w:rPr>
          <w:rStyle w:val="a5"/>
          <w:b w:val="0"/>
          <w:color w:val="000000"/>
          <w:sz w:val="28"/>
          <w:szCs w:val="28"/>
          <w:bdr w:val="none" w:sz="0" w:space="0" w:color="auto" w:frame="1"/>
          <w:shd w:val="clear" w:color="auto" w:fill="FFFFFF"/>
        </w:rPr>
        <w:t>Зверобика</w:t>
      </w:r>
      <w:proofErr w:type="spellEnd"/>
      <w:r w:rsidRPr="00582F09">
        <w:rPr>
          <w:rStyle w:val="a5"/>
          <w:b w:val="0"/>
          <w:color w:val="000000"/>
          <w:sz w:val="28"/>
          <w:szCs w:val="28"/>
          <w:bdr w:val="none" w:sz="0" w:space="0" w:color="auto" w:frame="1"/>
          <w:shd w:val="clear" w:color="auto" w:fill="FFFFFF"/>
        </w:rPr>
        <w:t xml:space="preserve">, играли в игры «Волшебный обруч», «Займи стульчик», танцевали </w:t>
      </w:r>
      <w:proofErr w:type="spellStart"/>
      <w:r w:rsidRPr="00582F09">
        <w:rPr>
          <w:rStyle w:val="a5"/>
          <w:b w:val="0"/>
          <w:color w:val="000000"/>
          <w:sz w:val="28"/>
          <w:szCs w:val="28"/>
          <w:bdr w:val="none" w:sz="0" w:space="0" w:color="auto" w:frame="1"/>
          <w:shd w:val="clear" w:color="auto" w:fill="FFFFFF"/>
        </w:rPr>
        <w:t>флешмоб</w:t>
      </w:r>
      <w:proofErr w:type="spellEnd"/>
      <w:r w:rsidRPr="00582F09">
        <w:rPr>
          <w:rStyle w:val="a5"/>
          <w:b w:val="0"/>
          <w:color w:val="000000"/>
          <w:sz w:val="28"/>
          <w:szCs w:val="28"/>
          <w:bdr w:val="none" w:sz="0" w:space="0" w:color="auto" w:frame="1"/>
          <w:shd w:val="clear" w:color="auto" w:fill="FFFFFF"/>
        </w:rPr>
        <w:t xml:space="preserve"> «Вечный двигатель», а в ответ детвора для гостей праздника исполняли песни «Наступил учебный год», «В садик мы ходили» и читали трогательные стихи.</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lastRenderedPageBreak/>
        <w:t>С 06 по 10 сентября 2021 года в большое внимание уделялось безопасности дошкольников. Так особое место в воспитательно-образовательном процессе было отведено пожарной безопасности. Педагоги в  течение всей недели знакомили  ребят с профессией пожарного, раскрывали  значимость его труда, используя различные формы работы. Объясняли  детям предназначение спичек в доме, разъясняли их опасность при попадании в неумелые руки, углубляли и систематизировали знания детей о причинах возникновения  пожаров, учили детей правильно вести себя во время пожара при проведении эвакуации, вовремя распознать опасность, принимать меры предосторожности, защищать себя.</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Традиционно в начале сентября в России стартовала Неделя безопасности дорожного движения, посвящённая вопросам обеспечения безопасности детей на дорогах. В связи с этим с воспитанниками 09 по 10 сентября 2021 г. были проведены профилактические мероприятия: целевая прогулка к перекрестку и театр на большом экране «Правильные правила», в ходе которых, ребята узнавали и закрепляли несложные, но такие важные правила поведения на дороге.</w:t>
      </w:r>
    </w:p>
    <w:p w:rsidR="002F5A43" w:rsidRPr="00582F09" w:rsidRDefault="002F5A43" w:rsidP="000C5BDE">
      <w:pPr>
        <w:pStyle w:val="paragraph"/>
        <w:spacing w:before="0" w:beforeAutospacing="0" w:after="0" w:afterAutospacing="0" w:line="276" w:lineRule="auto"/>
        <w:ind w:firstLine="720"/>
        <w:jc w:val="both"/>
        <w:textAlignment w:val="baseline"/>
        <w:rPr>
          <w:rStyle w:val="a5"/>
          <w:b w:val="0"/>
          <w:color w:val="000000"/>
          <w:sz w:val="28"/>
          <w:szCs w:val="28"/>
          <w:bdr w:val="none" w:sz="0" w:space="0" w:color="auto" w:frame="1"/>
          <w:shd w:val="clear" w:color="auto" w:fill="FFFFFF"/>
        </w:rPr>
      </w:pPr>
      <w:r w:rsidRPr="00582F09">
        <w:rPr>
          <w:rStyle w:val="a5"/>
          <w:b w:val="0"/>
          <w:color w:val="000000"/>
          <w:sz w:val="28"/>
          <w:szCs w:val="28"/>
          <w:bdr w:val="none" w:sz="0" w:space="0" w:color="auto" w:frame="1"/>
          <w:shd w:val="clear" w:color="auto" w:fill="FFFFFF"/>
        </w:rPr>
        <w:t xml:space="preserve">В </w:t>
      </w:r>
      <w:proofErr w:type="spellStart"/>
      <w:r w:rsidRPr="00582F09">
        <w:rPr>
          <w:rStyle w:val="a5"/>
          <w:b w:val="0"/>
          <w:color w:val="000000"/>
          <w:sz w:val="28"/>
          <w:szCs w:val="28"/>
          <w:bdr w:val="none" w:sz="0" w:space="0" w:color="auto" w:frame="1"/>
          <w:shd w:val="clear" w:color="auto" w:fill="FFFFFF"/>
        </w:rPr>
        <w:t>предверии</w:t>
      </w:r>
      <w:proofErr w:type="spellEnd"/>
      <w:r w:rsidRPr="00582F09">
        <w:rPr>
          <w:rStyle w:val="a5"/>
          <w:b w:val="0"/>
          <w:color w:val="000000"/>
          <w:sz w:val="28"/>
          <w:szCs w:val="28"/>
          <w:bdr w:val="none" w:sz="0" w:space="0" w:color="auto" w:frame="1"/>
          <w:shd w:val="clear" w:color="auto" w:fill="FFFFFF"/>
        </w:rPr>
        <w:t xml:space="preserve"> Дня рождения города </w:t>
      </w:r>
      <w:proofErr w:type="spellStart"/>
      <w:r w:rsidRPr="00582F09">
        <w:rPr>
          <w:rStyle w:val="a5"/>
          <w:b w:val="0"/>
          <w:color w:val="000000"/>
          <w:sz w:val="28"/>
          <w:szCs w:val="28"/>
          <w:bdr w:val="none" w:sz="0" w:space="0" w:color="auto" w:frame="1"/>
          <w:shd w:val="clear" w:color="auto" w:fill="FFFFFF"/>
        </w:rPr>
        <w:t>Клинцы</w:t>
      </w:r>
      <w:proofErr w:type="spellEnd"/>
      <w:r w:rsidRPr="00582F09">
        <w:rPr>
          <w:rStyle w:val="a5"/>
          <w:b w:val="0"/>
          <w:color w:val="000000"/>
          <w:sz w:val="28"/>
          <w:szCs w:val="28"/>
          <w:bdr w:val="none" w:sz="0" w:space="0" w:color="auto" w:frame="1"/>
          <w:shd w:val="clear" w:color="auto" w:fill="FFFFFF"/>
        </w:rPr>
        <w:t xml:space="preserve">, ребята совместно с воспитателями с большим удовольствием дополнили патриотические центры своих групп красочными и яркими стенгазетами, для которых подобрали фотографии с видами родного города. Они старательно оформляли и составляли </w:t>
      </w:r>
      <w:proofErr w:type="spellStart"/>
      <w:r w:rsidRPr="00582F09">
        <w:rPr>
          <w:rStyle w:val="a5"/>
          <w:b w:val="0"/>
          <w:color w:val="000000"/>
          <w:sz w:val="28"/>
          <w:szCs w:val="28"/>
          <w:bdr w:val="none" w:sz="0" w:space="0" w:color="auto" w:frame="1"/>
          <w:shd w:val="clear" w:color="auto" w:fill="FFFFFF"/>
        </w:rPr>
        <w:t>фотоколлаж</w:t>
      </w:r>
      <w:proofErr w:type="spellEnd"/>
      <w:r w:rsidRPr="00582F09">
        <w:rPr>
          <w:rStyle w:val="a5"/>
          <w:b w:val="0"/>
          <w:color w:val="000000"/>
          <w:sz w:val="28"/>
          <w:szCs w:val="28"/>
          <w:bdr w:val="none" w:sz="0" w:space="0" w:color="auto" w:frame="1"/>
          <w:shd w:val="clear" w:color="auto" w:fill="FFFFFF"/>
        </w:rPr>
        <w:t xml:space="preserve"> из вырезанных фотоснимков и с интересом узнавали, как изменялся облик нашего родного города, как он становился более красивым, современным, благоустроенным.</w:t>
      </w:r>
    </w:p>
    <w:p w:rsidR="004C64C3" w:rsidRDefault="002F5A43" w:rsidP="000C5BDE">
      <w:pPr>
        <w:pStyle w:val="paragraph"/>
        <w:spacing w:before="0" w:beforeAutospacing="0" w:after="0" w:afterAutospacing="0" w:line="276" w:lineRule="auto"/>
        <w:ind w:firstLine="720"/>
        <w:jc w:val="both"/>
        <w:textAlignment w:val="baseline"/>
        <w:rPr>
          <w:rStyle w:val="a5"/>
          <w:b w:val="0"/>
          <w:sz w:val="28"/>
          <w:szCs w:val="28"/>
          <w:bdr w:val="none" w:sz="0" w:space="0" w:color="auto" w:frame="1"/>
          <w:shd w:val="clear" w:color="auto" w:fill="FFFFFF"/>
        </w:rPr>
      </w:pPr>
      <w:r w:rsidRPr="0064634B">
        <w:rPr>
          <w:rStyle w:val="a5"/>
          <w:b w:val="0"/>
          <w:sz w:val="28"/>
          <w:szCs w:val="28"/>
          <w:bdr w:val="none" w:sz="0" w:space="0" w:color="auto" w:frame="1"/>
          <w:shd w:val="clear" w:color="auto" w:fill="FFFFFF"/>
        </w:rPr>
        <w:t>Ежегодно в нашей стране проходит Всероссийская экологическая акция  «Пусть всегда будет чисто», в которой ребята подготовительной группы приняли активное участие. Акция «Пусть всегда будет чисто»– это практический урок бережного отношения к природе, один из способов объединить общество, пробудить ответственность в каждом.  Дошкольники с удовольствием и повышенной активностью проявили свое заботливое отношение к природе во время сбора листвы, сухих веток и ухода за молодыми саженцам кустарников.</w:t>
      </w:r>
      <w:r w:rsidR="004C64C3">
        <w:rPr>
          <w:rStyle w:val="a5"/>
          <w:b w:val="0"/>
          <w:sz w:val="28"/>
          <w:szCs w:val="28"/>
          <w:bdr w:val="none" w:sz="0" w:space="0" w:color="auto" w:frame="1"/>
          <w:shd w:val="clear" w:color="auto" w:fill="FFFFFF"/>
        </w:rPr>
        <w:t xml:space="preserve"> </w:t>
      </w:r>
    </w:p>
    <w:p w:rsidR="002F5A43" w:rsidRDefault="004C64C3" w:rsidP="000C5BDE">
      <w:pPr>
        <w:pStyle w:val="paragraph"/>
        <w:spacing w:before="0" w:beforeAutospacing="0" w:after="0" w:afterAutospacing="0" w:line="276" w:lineRule="auto"/>
        <w:ind w:firstLine="720"/>
        <w:jc w:val="both"/>
        <w:textAlignment w:val="baseline"/>
        <w:rPr>
          <w:rStyle w:val="a5"/>
          <w:b w:val="0"/>
          <w:sz w:val="28"/>
          <w:szCs w:val="28"/>
          <w:bdr w:val="none" w:sz="0" w:space="0" w:color="auto" w:frame="1"/>
          <w:shd w:val="clear" w:color="auto" w:fill="FFFFFF"/>
        </w:rPr>
      </w:pPr>
      <w:r>
        <w:rPr>
          <w:rStyle w:val="a5"/>
          <w:b w:val="0"/>
          <w:sz w:val="28"/>
          <w:szCs w:val="28"/>
          <w:bdr w:val="none" w:sz="0" w:space="0" w:color="auto" w:frame="1"/>
          <w:shd w:val="clear" w:color="auto" w:fill="FFFFFF"/>
        </w:rPr>
        <w:t xml:space="preserve">Заведующий </w:t>
      </w:r>
      <w:proofErr w:type="spellStart"/>
      <w:r>
        <w:rPr>
          <w:rStyle w:val="a5"/>
          <w:b w:val="0"/>
          <w:sz w:val="28"/>
          <w:szCs w:val="28"/>
          <w:bdr w:val="none" w:sz="0" w:space="0" w:color="auto" w:frame="1"/>
          <w:shd w:val="clear" w:color="auto" w:fill="FFFFFF"/>
        </w:rPr>
        <w:t>Лабуз</w:t>
      </w:r>
      <w:proofErr w:type="spellEnd"/>
      <w:r>
        <w:rPr>
          <w:rStyle w:val="a5"/>
          <w:b w:val="0"/>
          <w:sz w:val="28"/>
          <w:szCs w:val="28"/>
          <w:bdr w:val="none" w:sz="0" w:space="0" w:color="auto" w:frame="1"/>
          <w:shd w:val="clear" w:color="auto" w:fill="FFFFFF"/>
        </w:rPr>
        <w:t xml:space="preserve"> Л.А. Прошла обучающий курс. Обучающая программа по вопросам здорового питания для групп </w:t>
      </w:r>
      <w:proofErr w:type="spellStart"/>
      <w:r>
        <w:rPr>
          <w:rStyle w:val="a5"/>
          <w:b w:val="0"/>
          <w:sz w:val="28"/>
          <w:szCs w:val="28"/>
          <w:bdr w:val="none" w:sz="0" w:space="0" w:color="auto" w:frame="1"/>
          <w:shd w:val="clear" w:color="auto" w:fill="FFFFFF"/>
        </w:rPr>
        <w:t>населения</w:t>
      </w:r>
      <w:proofErr w:type="gramStart"/>
      <w:r>
        <w:rPr>
          <w:rStyle w:val="a5"/>
          <w:b w:val="0"/>
          <w:sz w:val="28"/>
          <w:szCs w:val="28"/>
          <w:bdr w:val="none" w:sz="0" w:space="0" w:color="auto" w:frame="1"/>
          <w:shd w:val="clear" w:color="auto" w:fill="FFFFFF"/>
        </w:rPr>
        <w:t>,п</w:t>
      </w:r>
      <w:proofErr w:type="gramEnd"/>
      <w:r>
        <w:rPr>
          <w:rStyle w:val="a5"/>
          <w:b w:val="0"/>
          <w:sz w:val="28"/>
          <w:szCs w:val="28"/>
          <w:bdr w:val="none" w:sz="0" w:space="0" w:color="auto" w:frame="1"/>
          <w:shd w:val="clear" w:color="auto" w:fill="FFFFFF"/>
        </w:rPr>
        <w:t>роживающих</w:t>
      </w:r>
      <w:proofErr w:type="spellEnd"/>
      <w:r>
        <w:rPr>
          <w:rStyle w:val="a5"/>
          <w:b w:val="0"/>
          <w:sz w:val="28"/>
          <w:szCs w:val="28"/>
          <w:bdr w:val="none" w:sz="0" w:space="0" w:color="auto" w:frame="1"/>
          <w:shd w:val="clear" w:color="auto" w:fill="FFFFFF"/>
        </w:rPr>
        <w:t xml:space="preserve"> на территориях с особенностями в части воздействия факторов окружающей среды. ( 9.08.2021)</w:t>
      </w:r>
    </w:p>
    <w:p w:rsidR="00183C4B" w:rsidRPr="0064634B" w:rsidRDefault="00183C4B" w:rsidP="000C5BDE">
      <w:pPr>
        <w:pStyle w:val="paragraph"/>
        <w:spacing w:before="0" w:beforeAutospacing="0" w:after="0" w:afterAutospacing="0" w:line="276" w:lineRule="auto"/>
        <w:ind w:firstLine="720"/>
        <w:jc w:val="both"/>
        <w:textAlignment w:val="baseline"/>
        <w:rPr>
          <w:rStyle w:val="eop"/>
          <w:b/>
          <w:sz w:val="28"/>
          <w:szCs w:val="28"/>
        </w:rPr>
      </w:pPr>
      <w:r>
        <w:rPr>
          <w:rStyle w:val="a5"/>
          <w:b w:val="0"/>
          <w:sz w:val="28"/>
          <w:szCs w:val="28"/>
          <w:bdr w:val="none" w:sz="0" w:space="0" w:color="auto" w:frame="1"/>
          <w:shd w:val="clear" w:color="auto" w:fill="FFFFFF"/>
        </w:rPr>
        <w:t xml:space="preserve"> </w:t>
      </w:r>
      <w:proofErr w:type="spellStart"/>
      <w:r>
        <w:rPr>
          <w:rStyle w:val="a5"/>
          <w:b w:val="0"/>
          <w:sz w:val="28"/>
          <w:szCs w:val="28"/>
          <w:bdr w:val="none" w:sz="0" w:space="0" w:color="auto" w:frame="1"/>
          <w:shd w:val="clear" w:color="auto" w:fill="FFFFFF"/>
        </w:rPr>
        <w:t>МБДОУ-детский</w:t>
      </w:r>
      <w:proofErr w:type="spellEnd"/>
      <w:r>
        <w:rPr>
          <w:rStyle w:val="a5"/>
          <w:b w:val="0"/>
          <w:sz w:val="28"/>
          <w:szCs w:val="28"/>
          <w:bdr w:val="none" w:sz="0" w:space="0" w:color="auto" w:frame="1"/>
          <w:shd w:val="clear" w:color="auto" w:fill="FFFFFF"/>
        </w:rPr>
        <w:t xml:space="preserve"> сад №2 «Соловушка» </w:t>
      </w:r>
      <w:proofErr w:type="spellStart"/>
      <w:r>
        <w:rPr>
          <w:rStyle w:val="a5"/>
          <w:b w:val="0"/>
          <w:sz w:val="28"/>
          <w:szCs w:val="28"/>
          <w:bdr w:val="none" w:sz="0" w:space="0" w:color="auto" w:frame="1"/>
          <w:shd w:val="clear" w:color="auto" w:fill="FFFFFF"/>
        </w:rPr>
        <w:t>г</w:t>
      </w:r>
      <w:proofErr w:type="gramStart"/>
      <w:r>
        <w:rPr>
          <w:rStyle w:val="a5"/>
          <w:b w:val="0"/>
          <w:sz w:val="28"/>
          <w:szCs w:val="28"/>
          <w:bdr w:val="none" w:sz="0" w:space="0" w:color="auto" w:frame="1"/>
          <w:shd w:val="clear" w:color="auto" w:fill="FFFFFF"/>
        </w:rPr>
        <w:t>.К</w:t>
      </w:r>
      <w:proofErr w:type="gramEnd"/>
      <w:r>
        <w:rPr>
          <w:rStyle w:val="a5"/>
          <w:b w:val="0"/>
          <w:sz w:val="28"/>
          <w:szCs w:val="28"/>
          <w:bdr w:val="none" w:sz="0" w:space="0" w:color="auto" w:frame="1"/>
          <w:shd w:val="clear" w:color="auto" w:fill="FFFFFF"/>
        </w:rPr>
        <w:t>линцы</w:t>
      </w:r>
      <w:proofErr w:type="spellEnd"/>
      <w:r>
        <w:rPr>
          <w:rStyle w:val="a5"/>
          <w:b w:val="0"/>
          <w:sz w:val="28"/>
          <w:szCs w:val="28"/>
          <w:bdr w:val="none" w:sz="0" w:space="0" w:color="auto" w:frame="1"/>
          <w:shd w:val="clear" w:color="auto" w:fill="FFFFFF"/>
        </w:rPr>
        <w:t xml:space="preserve"> (заведующий </w:t>
      </w:r>
      <w:proofErr w:type="spellStart"/>
      <w:r>
        <w:rPr>
          <w:rStyle w:val="a5"/>
          <w:b w:val="0"/>
          <w:sz w:val="28"/>
          <w:szCs w:val="28"/>
          <w:bdr w:val="none" w:sz="0" w:space="0" w:color="auto" w:frame="1"/>
          <w:shd w:val="clear" w:color="auto" w:fill="FFFFFF"/>
        </w:rPr>
        <w:t>Л.А.Лабуз</w:t>
      </w:r>
      <w:proofErr w:type="spellEnd"/>
      <w:r>
        <w:rPr>
          <w:rStyle w:val="a5"/>
          <w:b w:val="0"/>
          <w:sz w:val="28"/>
          <w:szCs w:val="28"/>
          <w:bdr w:val="none" w:sz="0" w:space="0" w:color="auto" w:frame="1"/>
          <w:shd w:val="clear" w:color="auto" w:fill="FFFFFF"/>
        </w:rPr>
        <w:t>)  занял 2 место в областном конкурсе «Дни защиты от Экологической опасности» (12.07.2021)</w:t>
      </w:r>
    </w:p>
    <w:p w:rsidR="005D69F8" w:rsidRDefault="000768D8" w:rsidP="007B4EA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768D8">
        <w:rPr>
          <w:rFonts w:ascii="Times New Roman" w:hAnsi="Times New Roman" w:cs="Times New Roman"/>
          <w:sz w:val="28"/>
          <w:szCs w:val="28"/>
        </w:rPr>
        <w:t xml:space="preserve">Старший воспитатель </w:t>
      </w:r>
      <w:proofErr w:type="spellStart"/>
      <w:r w:rsidRPr="000768D8">
        <w:rPr>
          <w:rFonts w:ascii="Times New Roman" w:hAnsi="Times New Roman" w:cs="Times New Roman"/>
          <w:sz w:val="28"/>
          <w:szCs w:val="28"/>
        </w:rPr>
        <w:t>Захаренко</w:t>
      </w:r>
      <w:proofErr w:type="spellEnd"/>
      <w:r w:rsidRPr="000768D8">
        <w:rPr>
          <w:rFonts w:ascii="Times New Roman" w:hAnsi="Times New Roman" w:cs="Times New Roman"/>
          <w:sz w:val="28"/>
          <w:szCs w:val="28"/>
        </w:rPr>
        <w:t xml:space="preserve"> Е.Л</w:t>
      </w:r>
      <w:r w:rsidR="005D69F8" w:rsidRPr="005D69F8">
        <w:rPr>
          <w:rFonts w:ascii="Times New Roman" w:hAnsi="Times New Roman" w:cs="Times New Roman"/>
          <w:sz w:val="28"/>
          <w:szCs w:val="28"/>
        </w:rPr>
        <w:t xml:space="preserve"> </w:t>
      </w:r>
      <w:proofErr w:type="gramStart"/>
      <w:r w:rsidR="005D69F8">
        <w:rPr>
          <w:rFonts w:ascii="Times New Roman" w:hAnsi="Times New Roman" w:cs="Times New Roman"/>
          <w:sz w:val="28"/>
          <w:szCs w:val="28"/>
        </w:rPr>
        <w:t>награждена</w:t>
      </w:r>
      <w:proofErr w:type="gramEnd"/>
      <w:r w:rsidR="005D69F8">
        <w:rPr>
          <w:rFonts w:ascii="Times New Roman" w:hAnsi="Times New Roman" w:cs="Times New Roman"/>
          <w:sz w:val="28"/>
          <w:szCs w:val="28"/>
        </w:rPr>
        <w:t xml:space="preserve"> грамотой департамента образования и науки Брянской области за подготовку призера областного конкурса  «Дни защиты от экологической опасности» в 2021году.</w:t>
      </w:r>
    </w:p>
    <w:p w:rsidR="005D69F8" w:rsidRDefault="005D69F8" w:rsidP="007B4EAD">
      <w:pPr>
        <w:spacing w:after="0"/>
        <w:jc w:val="both"/>
        <w:rPr>
          <w:rFonts w:ascii="Times New Roman" w:hAnsi="Times New Roman" w:cs="Times New Roman"/>
          <w:sz w:val="28"/>
          <w:szCs w:val="28"/>
        </w:rPr>
      </w:pPr>
      <w:proofErr w:type="spellStart"/>
      <w:r w:rsidRPr="000768D8">
        <w:rPr>
          <w:rFonts w:ascii="Times New Roman" w:hAnsi="Times New Roman" w:cs="Times New Roman"/>
          <w:sz w:val="28"/>
          <w:szCs w:val="28"/>
        </w:rPr>
        <w:t>Захаренко</w:t>
      </w:r>
      <w:proofErr w:type="spellEnd"/>
      <w:r w:rsidRPr="000768D8">
        <w:rPr>
          <w:rFonts w:ascii="Times New Roman" w:hAnsi="Times New Roman" w:cs="Times New Roman"/>
          <w:sz w:val="28"/>
          <w:szCs w:val="28"/>
        </w:rPr>
        <w:t xml:space="preserve"> Е.Л</w:t>
      </w:r>
      <w:r w:rsidRPr="005D69F8">
        <w:rPr>
          <w:rFonts w:ascii="Times New Roman" w:hAnsi="Times New Roman" w:cs="Times New Roman"/>
          <w:sz w:val="28"/>
          <w:szCs w:val="28"/>
        </w:rPr>
        <w:t xml:space="preserve"> </w:t>
      </w:r>
      <w:proofErr w:type="gramStart"/>
      <w:r>
        <w:rPr>
          <w:rFonts w:ascii="Times New Roman" w:hAnsi="Times New Roman" w:cs="Times New Roman"/>
          <w:sz w:val="28"/>
          <w:szCs w:val="28"/>
        </w:rPr>
        <w:t>награждена</w:t>
      </w:r>
      <w:proofErr w:type="gramEnd"/>
      <w:r>
        <w:rPr>
          <w:rFonts w:ascii="Times New Roman" w:hAnsi="Times New Roman" w:cs="Times New Roman"/>
          <w:sz w:val="28"/>
          <w:szCs w:val="28"/>
        </w:rPr>
        <w:t xml:space="preserve"> грамотой департамента образования и науки Брянской области за подготовку призера</w:t>
      </w:r>
      <w:r w:rsidR="007B4EAD">
        <w:rPr>
          <w:rFonts w:ascii="Times New Roman" w:hAnsi="Times New Roman" w:cs="Times New Roman"/>
          <w:sz w:val="28"/>
          <w:szCs w:val="28"/>
        </w:rPr>
        <w:t xml:space="preserve"> регионального этапа Всероссийской детской акции «С Любовью к России мы делами добрыми едины».</w:t>
      </w:r>
    </w:p>
    <w:p w:rsidR="000768D8" w:rsidRDefault="007B4EAD" w:rsidP="007B4EAD">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Заворотова</w:t>
      </w:r>
      <w:proofErr w:type="spellEnd"/>
      <w:r>
        <w:rPr>
          <w:rFonts w:ascii="Times New Roman" w:hAnsi="Times New Roman" w:cs="Times New Roman"/>
          <w:sz w:val="28"/>
          <w:szCs w:val="28"/>
        </w:rPr>
        <w:t xml:space="preserve"> И.В. </w:t>
      </w:r>
      <w:proofErr w:type="gramStart"/>
      <w:r>
        <w:rPr>
          <w:rFonts w:ascii="Times New Roman" w:hAnsi="Times New Roman" w:cs="Times New Roman"/>
          <w:sz w:val="28"/>
          <w:szCs w:val="28"/>
        </w:rPr>
        <w:t>награждена</w:t>
      </w:r>
      <w:proofErr w:type="gramEnd"/>
      <w:r>
        <w:rPr>
          <w:rFonts w:ascii="Times New Roman" w:hAnsi="Times New Roman" w:cs="Times New Roman"/>
          <w:sz w:val="28"/>
          <w:szCs w:val="28"/>
        </w:rPr>
        <w:t xml:space="preserve"> дипломом победителя Всероссийского конкурса «Педагогический марафон-2021»,название конкурсной работы: Проек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Заповедник брянский лес».</w:t>
      </w:r>
    </w:p>
    <w:p w:rsidR="007B4EAD" w:rsidRDefault="007B4EAD" w:rsidP="007B4EAD">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Свидерская</w:t>
      </w:r>
      <w:proofErr w:type="spellEnd"/>
      <w:r>
        <w:rPr>
          <w:rFonts w:ascii="Times New Roman" w:hAnsi="Times New Roman" w:cs="Times New Roman"/>
          <w:sz w:val="28"/>
          <w:szCs w:val="28"/>
        </w:rPr>
        <w:t xml:space="preserve"> А.С. </w:t>
      </w:r>
      <w:proofErr w:type="gramStart"/>
      <w:r>
        <w:rPr>
          <w:rFonts w:ascii="Times New Roman" w:hAnsi="Times New Roman" w:cs="Times New Roman"/>
          <w:sz w:val="28"/>
          <w:szCs w:val="28"/>
        </w:rPr>
        <w:t>награждена</w:t>
      </w:r>
      <w:proofErr w:type="gramEnd"/>
      <w:r>
        <w:rPr>
          <w:rFonts w:ascii="Times New Roman" w:hAnsi="Times New Roman" w:cs="Times New Roman"/>
          <w:sz w:val="28"/>
          <w:szCs w:val="28"/>
        </w:rPr>
        <w:t xml:space="preserve"> дипломом победителя Всероссийского конкурса «Педагогический марафон-2021»,название конкурсной работы: Реализация инновационной образовательной технологии «</w:t>
      </w:r>
      <w:proofErr w:type="spellStart"/>
      <w:r>
        <w:rPr>
          <w:rFonts w:ascii="Times New Roman" w:hAnsi="Times New Roman" w:cs="Times New Roman"/>
          <w:sz w:val="28"/>
          <w:szCs w:val="28"/>
        </w:rPr>
        <w:t>Адвент-календарь</w:t>
      </w:r>
      <w:proofErr w:type="spellEnd"/>
      <w:r>
        <w:rPr>
          <w:rFonts w:ascii="Times New Roman" w:hAnsi="Times New Roman" w:cs="Times New Roman"/>
          <w:sz w:val="28"/>
          <w:szCs w:val="28"/>
        </w:rPr>
        <w:t>» в образовательной деятельности с детьми младшего дошкольного возраста.</w:t>
      </w:r>
    </w:p>
    <w:p w:rsidR="004C64C3" w:rsidRDefault="004C64C3" w:rsidP="00183C4B">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Свидерская</w:t>
      </w:r>
      <w:proofErr w:type="spellEnd"/>
      <w:r>
        <w:rPr>
          <w:rFonts w:ascii="Times New Roman" w:hAnsi="Times New Roman" w:cs="Times New Roman"/>
          <w:sz w:val="28"/>
          <w:szCs w:val="28"/>
        </w:rPr>
        <w:t xml:space="preserve"> А.С. заняла 1 место в международном конкурсе «Лучший сценарий праздника в детском саду» (05.09.2021).</w:t>
      </w:r>
    </w:p>
    <w:p w:rsidR="004C64C3" w:rsidRPr="004C64C3" w:rsidRDefault="004C64C3" w:rsidP="00183C4B">
      <w:pPr>
        <w:shd w:val="clear" w:color="auto" w:fill="FFFFFF"/>
        <w:suppressAutoHyphens/>
        <w:spacing w:after="0" w:line="294" w:lineRule="atLeast"/>
        <w:jc w:val="both"/>
        <w:rPr>
          <w:rFonts w:ascii="Times New Roman" w:hAnsi="Times New Roman" w:cs="Times New Roman"/>
          <w:sz w:val="28"/>
          <w:szCs w:val="28"/>
        </w:rPr>
      </w:pPr>
      <w:proofErr w:type="spellStart"/>
      <w:r>
        <w:rPr>
          <w:rFonts w:ascii="Times New Roman" w:hAnsi="Times New Roman" w:cs="Times New Roman"/>
          <w:sz w:val="28"/>
          <w:szCs w:val="28"/>
        </w:rPr>
        <w:t>Свидерская</w:t>
      </w:r>
      <w:proofErr w:type="spellEnd"/>
      <w:r>
        <w:rPr>
          <w:rFonts w:ascii="Times New Roman" w:hAnsi="Times New Roman" w:cs="Times New Roman"/>
          <w:sz w:val="28"/>
          <w:szCs w:val="28"/>
        </w:rPr>
        <w:t xml:space="preserve"> А.С. разместила на Образовательном портале МААМ.RU материал Конспект НОД по пожарной безопасности в первой младшей группе « </w:t>
      </w:r>
      <w:proofErr w:type="spellStart"/>
      <w:r>
        <w:rPr>
          <w:rFonts w:ascii="Times New Roman" w:hAnsi="Times New Roman" w:cs="Times New Roman"/>
          <w:sz w:val="28"/>
          <w:szCs w:val="28"/>
        </w:rPr>
        <w:t>Тили-тили-тили-бом</w:t>
      </w:r>
      <w:proofErr w:type="spellEnd"/>
      <w:r>
        <w:rPr>
          <w:rFonts w:ascii="Times New Roman" w:hAnsi="Times New Roman" w:cs="Times New Roman"/>
          <w:sz w:val="28"/>
          <w:szCs w:val="28"/>
        </w:rPr>
        <w:t>» (17.08.2021)</w:t>
      </w:r>
    </w:p>
    <w:p w:rsidR="007B4EAD" w:rsidRPr="000768D8" w:rsidRDefault="007B4EAD" w:rsidP="00183C4B">
      <w:pPr>
        <w:shd w:val="clear" w:color="auto" w:fill="FFFFFF"/>
        <w:suppressAutoHyphens/>
        <w:spacing w:after="0" w:line="294" w:lineRule="atLeast"/>
        <w:jc w:val="both"/>
        <w:rPr>
          <w:rFonts w:ascii="Times New Roman" w:hAnsi="Times New Roman" w:cs="Times New Roman"/>
          <w:iCs/>
          <w:color w:val="000000"/>
          <w:sz w:val="28"/>
          <w:szCs w:val="28"/>
        </w:rPr>
      </w:pPr>
    </w:p>
    <w:p w:rsidR="000C5BDE" w:rsidRDefault="000C5BDE" w:rsidP="00183C4B">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0C5BDE" w:rsidRDefault="000C5BDE" w:rsidP="00183C4B">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183C4B">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2"/>
        </w:numPr>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lastRenderedPageBreak/>
        <w:t>ДОУ эстетически привлекательно оформлено, территория (включая </w:t>
      </w:r>
      <w:proofErr w:type="gramStart"/>
      <w:r>
        <w:rPr>
          <w:rStyle w:val="normaltextrun"/>
          <w:sz w:val="28"/>
          <w:szCs w:val="28"/>
        </w:rPr>
        <w:t>прилегающую</w:t>
      </w:r>
      <w:proofErr w:type="gramEnd"/>
      <w:r>
        <w:rPr>
          <w:rStyle w:val="normaltextrun"/>
          <w:sz w:val="28"/>
          <w:szCs w:val="28"/>
        </w:rPr>
        <w:t>)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w:t>
      </w:r>
      <w:proofErr w:type="gramStart"/>
      <w:r>
        <w:rPr>
          <w:rStyle w:val="normaltextrun"/>
          <w:sz w:val="28"/>
          <w:szCs w:val="28"/>
        </w:rPr>
        <w:t>расходования объёмов потребления всех видов энергии</w:t>
      </w:r>
      <w:proofErr w:type="gramEnd"/>
      <w:r>
        <w:rPr>
          <w:rStyle w:val="normaltextrun"/>
          <w:sz w:val="28"/>
          <w:szCs w:val="28"/>
        </w:rPr>
        <w:t>.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pPr>
      <w:r>
        <w:rPr>
          <w:sz w:val="28"/>
          <w:szCs w:val="28"/>
        </w:rPr>
        <w:t xml:space="preserve">В </w:t>
      </w:r>
      <w:proofErr w:type="spellStart"/>
      <w:r>
        <w:rPr>
          <w:sz w:val="28"/>
          <w:szCs w:val="28"/>
        </w:rPr>
        <w:t>воспитательно</w:t>
      </w:r>
      <w:proofErr w:type="spellEnd"/>
      <w:r w:rsidR="00D73F9B">
        <w:rPr>
          <w:sz w:val="28"/>
          <w:szCs w:val="28"/>
        </w:rPr>
        <w:t xml:space="preserve"> </w:t>
      </w:r>
      <w:r>
        <w:rPr>
          <w:sz w:val="28"/>
          <w:szCs w:val="28"/>
        </w:rPr>
        <w:t xml:space="preserve">- образовательной работе ДОУ  широко используются </w:t>
      </w:r>
      <w:proofErr w:type="spellStart"/>
      <w:r>
        <w:rPr>
          <w:sz w:val="28"/>
          <w:szCs w:val="28"/>
        </w:rPr>
        <w:t>здоровьесберегающие</w:t>
      </w:r>
      <w:proofErr w:type="spellEnd"/>
      <w:r>
        <w:rPr>
          <w:sz w:val="28"/>
          <w:szCs w:val="28"/>
        </w:rPr>
        <w:t xml:space="preserve"> технологии .</w:t>
      </w:r>
    </w:p>
    <w:p w:rsidR="000C5BDE" w:rsidRDefault="000C5BDE" w:rsidP="000C5BDE">
      <w:pPr>
        <w:pStyle w:val="paragraph"/>
        <w:spacing w:before="0" w:beforeAutospacing="0" w:after="0" w:afterAutospacing="0" w:line="276" w:lineRule="auto"/>
        <w:ind w:firstLine="720"/>
        <w:jc w:val="both"/>
        <w:textAlignment w:val="baseline"/>
        <w:rPr>
          <w:sz w:val="28"/>
          <w:szCs w:val="28"/>
        </w:rPr>
      </w:pPr>
      <w:r>
        <w:rPr>
          <w:sz w:val="28"/>
          <w:szCs w:val="28"/>
        </w:rPr>
        <w:t xml:space="preserve">В ДОУ организуются и проводятся мероприятия, способствующие сохранению и восстановлению психического и физического здоровья </w:t>
      </w:r>
      <w:proofErr w:type="gramStart"/>
      <w:r>
        <w:rPr>
          <w:sz w:val="28"/>
          <w:szCs w:val="28"/>
        </w:rPr>
        <w:t>обучающихся</w:t>
      </w:r>
      <w:proofErr w:type="gramEnd"/>
      <w:r>
        <w:rPr>
          <w:sz w:val="28"/>
          <w:szCs w:val="28"/>
        </w:rPr>
        <w:t>.</w:t>
      </w:r>
    </w:p>
    <w:p w:rsidR="00750FB6" w:rsidRDefault="00750FB6" w:rsidP="000C5BDE">
      <w:pPr>
        <w:pStyle w:val="paragraph"/>
        <w:spacing w:before="0" w:beforeAutospacing="0" w:after="0" w:afterAutospacing="0" w:line="276" w:lineRule="auto"/>
        <w:ind w:firstLine="720"/>
        <w:jc w:val="both"/>
        <w:textAlignment w:val="baseline"/>
        <w:rPr>
          <w:sz w:val="22"/>
          <w:szCs w:val="22"/>
        </w:rPr>
      </w:pPr>
      <w:r w:rsidRPr="00750FB6">
        <w:rPr>
          <w:sz w:val="28"/>
          <w:szCs w:val="28"/>
        </w:rPr>
        <w:t>В ДОУ  было проведено практическое занятие для воспитанников и сотрудников</w:t>
      </w:r>
      <w:r>
        <w:rPr>
          <w:sz w:val="28"/>
          <w:szCs w:val="28"/>
        </w:rPr>
        <w:t xml:space="preserve">. </w:t>
      </w:r>
      <w:r w:rsidRPr="00750FB6">
        <w:rPr>
          <w:sz w:val="28"/>
          <w:szCs w:val="28"/>
        </w:rPr>
        <w:t>Приказ №</w:t>
      </w:r>
      <w:r w:rsidR="00183C4B">
        <w:rPr>
          <w:sz w:val="28"/>
          <w:szCs w:val="28"/>
        </w:rPr>
        <w:t>67</w:t>
      </w:r>
      <w:r w:rsidRPr="00750FB6">
        <w:rPr>
          <w:sz w:val="28"/>
          <w:szCs w:val="28"/>
        </w:rPr>
        <w:t xml:space="preserve">-од от </w:t>
      </w:r>
      <w:r w:rsidR="00183C4B">
        <w:rPr>
          <w:sz w:val="28"/>
          <w:szCs w:val="28"/>
        </w:rPr>
        <w:t>10</w:t>
      </w:r>
      <w:r w:rsidRPr="00750FB6">
        <w:rPr>
          <w:sz w:val="28"/>
          <w:szCs w:val="28"/>
        </w:rPr>
        <w:t>.09.202</w:t>
      </w:r>
      <w:r w:rsidR="00183C4B">
        <w:rPr>
          <w:sz w:val="28"/>
          <w:szCs w:val="28"/>
        </w:rPr>
        <w:t>1</w:t>
      </w:r>
      <w:r w:rsidRPr="00750FB6">
        <w:rPr>
          <w:sz w:val="28"/>
          <w:szCs w:val="28"/>
        </w:rPr>
        <w:t xml:space="preserve"> «О проведении учебной тренировки по эвакуации людей на случай возникновения пожара»</w:t>
      </w:r>
      <w:r>
        <w:rPr>
          <w:sz w:val="22"/>
          <w:szCs w:val="22"/>
        </w:rPr>
        <w:t>.</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0C5BDE" w:rsidRDefault="000C5BDE" w:rsidP="000C5BDE">
      <w:pPr>
        <w:jc w:val="both"/>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BDE"/>
    <w:rsid w:val="000768D8"/>
    <w:rsid w:val="000C5BDE"/>
    <w:rsid w:val="0012616C"/>
    <w:rsid w:val="00183C4B"/>
    <w:rsid w:val="001C7F70"/>
    <w:rsid w:val="001E6630"/>
    <w:rsid w:val="00230C07"/>
    <w:rsid w:val="002F5A43"/>
    <w:rsid w:val="00365775"/>
    <w:rsid w:val="004C64C3"/>
    <w:rsid w:val="00582F09"/>
    <w:rsid w:val="005D69F8"/>
    <w:rsid w:val="0064634B"/>
    <w:rsid w:val="00675722"/>
    <w:rsid w:val="00691D97"/>
    <w:rsid w:val="006B5C14"/>
    <w:rsid w:val="006C750A"/>
    <w:rsid w:val="006F1672"/>
    <w:rsid w:val="00750FB6"/>
    <w:rsid w:val="007B4EAD"/>
    <w:rsid w:val="00AB230B"/>
    <w:rsid w:val="00B90D55"/>
    <w:rsid w:val="00D73F9B"/>
    <w:rsid w:val="00D92320"/>
    <w:rsid w:val="00DF2998"/>
    <w:rsid w:val="00E5778F"/>
    <w:rsid w:val="00F85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uiPriority w:val="22"/>
    <w:qFormat/>
    <w:rsid w:val="000C5BDE"/>
    <w:rPr>
      <w:b/>
      <w:bCs/>
    </w:rPr>
  </w:style>
</w:styles>
</file>

<file path=word/webSettings.xml><?xml version="1.0" encoding="utf-8"?>
<w:webSettings xmlns:r="http://schemas.openxmlformats.org/officeDocument/2006/relationships" xmlns:w="http://schemas.openxmlformats.org/wordprocessingml/2006/main">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B3859-0CDA-45A5-9DFA-3ED3C2C0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2021-10-05T08:28:00Z</cp:lastPrinted>
  <dcterms:created xsi:type="dcterms:W3CDTF">2020-10-06T09:53:00Z</dcterms:created>
  <dcterms:modified xsi:type="dcterms:W3CDTF">2021-10-05T09:05:00Z</dcterms:modified>
</cp:coreProperties>
</file>