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C63CB3" w:rsidRP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63CB3">
        <w:rPr>
          <w:rFonts w:ascii="Times New Roman" w:hAnsi="Times New Roman" w:cs="Times New Roman"/>
          <w:b/>
          <w:sz w:val="32"/>
          <w:szCs w:val="32"/>
        </w:rPr>
        <w:t>Действия населения при получении сигнала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63CB3">
        <w:rPr>
          <w:rFonts w:ascii="Times New Roman" w:hAnsi="Times New Roman" w:cs="Times New Roman"/>
          <w:b/>
          <w:sz w:val="32"/>
          <w:szCs w:val="32"/>
        </w:rPr>
        <w:t>«ВНИМАНИЕ ВСЕМ!</w:t>
      </w:r>
    </w:p>
    <w:p w:rsidR="00C63CB3" w:rsidRDefault="00C63CB3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806" w:rsidRPr="0051422C" w:rsidRDefault="00803806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5B2C74" w:rsidRPr="00024985" w:rsidRDefault="005B2C74" w:rsidP="005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1F4" w:rsidRP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Для своевременного доведения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до населения 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>информации об опасностях, возникающих при угрозе возникновения чрезвычайных ситуаций прир</w:t>
      </w:r>
      <w:r w:rsidR="005B2C74" w:rsidRPr="008418CD">
        <w:rPr>
          <w:rFonts w:ascii="Times New Roman" w:hAnsi="Times New Roman" w:cs="Times New Roman"/>
          <w:b/>
          <w:sz w:val="32"/>
          <w:szCs w:val="32"/>
        </w:rPr>
        <w:t>одного и техногенного характера и военной опасности</w:t>
      </w:r>
      <w:r>
        <w:rPr>
          <w:rFonts w:ascii="Times New Roman" w:hAnsi="Times New Roman" w:cs="Times New Roman"/>
          <w:b/>
          <w:sz w:val="32"/>
          <w:szCs w:val="32"/>
        </w:rPr>
        <w:t>, используется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единый сигнал «ВНИМАНИЕ ВСЕМ!», который подается сиренами на предприятиях, гудками и другими звуковыми сигнальными средствами.</w:t>
      </w:r>
    </w:p>
    <w:p w:rsidR="005B2C74" w:rsidRPr="008418CD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18CD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 xml:space="preserve">Что необходимо делать по этому сигналу? </w:t>
      </w:r>
    </w:p>
    <w:p w:rsid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2C74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Если Вы находитесь дома, на работе, в общественном месте и услышали звуковой сигнал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немедленно включите приемник радиовещания на любой программе или телевизор н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>а любой местный новостной канал – там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будет передаваться речевая информация о сложившейся обстановке и порядке действия населения.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Полностью прослушав и поняв речевую информацию, необходимо выполнить все рекомендации. </w:t>
      </w:r>
    </w:p>
    <w:p w:rsidR="005B2C74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8418CD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3806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находитесь на улице города или населенного пункта и услышали сигнал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5B2C74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C74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3806" w:rsidRPr="0051422C">
        <w:rPr>
          <w:rFonts w:ascii="Times New Roman" w:hAnsi="Times New Roman" w:cs="Times New Roman"/>
          <w:sz w:val="32"/>
          <w:szCs w:val="32"/>
        </w:rPr>
        <w:t xml:space="preserve">ри угрозе возникновения или в случае возникновения чрезвычайной ситуации </w:t>
      </w:r>
      <w:r w:rsidR="005B2C74" w:rsidRPr="0051422C">
        <w:rPr>
          <w:rFonts w:ascii="Times New Roman" w:hAnsi="Times New Roman" w:cs="Times New Roman"/>
          <w:sz w:val="32"/>
          <w:szCs w:val="32"/>
        </w:rPr>
        <w:t>или военной опасности сигнал «ВНИМАНИЕ ВСЕМ!» является крайне важным для населения!</w:t>
      </w:r>
    </w:p>
    <w:p w:rsidR="00024985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422C">
        <w:rPr>
          <w:rFonts w:ascii="Times New Roman" w:hAnsi="Times New Roman" w:cs="Times New Roman"/>
          <w:sz w:val="32"/>
          <w:szCs w:val="32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:rsidR="008418CD" w:rsidRDefault="008418CD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0B03" w:rsidRPr="0051422C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Каждый гражданин Российской Федерации обязан знать порядок действий при получении сигнала «ВНИМАНИЕ ВСЕМ!»!</w:t>
      </w:r>
    </w:p>
    <w:sectPr w:rsidR="00880B03" w:rsidRPr="0051422C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140714"/>
    <w:rsid w:val="001F5E64"/>
    <w:rsid w:val="003673E7"/>
    <w:rsid w:val="0051422C"/>
    <w:rsid w:val="005742B4"/>
    <w:rsid w:val="005B2C74"/>
    <w:rsid w:val="00803806"/>
    <w:rsid w:val="00826366"/>
    <w:rsid w:val="008418CD"/>
    <w:rsid w:val="00880B03"/>
    <w:rsid w:val="008C6C5E"/>
    <w:rsid w:val="00955067"/>
    <w:rsid w:val="00A724B6"/>
    <w:rsid w:val="00C63CB3"/>
    <w:rsid w:val="00C664BF"/>
    <w:rsid w:val="00ED0F7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3B0A1-19D5-4401-928B-8DC12A23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Татьяна</cp:lastModifiedBy>
  <cp:revision>9</cp:revision>
  <cp:lastPrinted>2024-03-21T11:15:00Z</cp:lastPrinted>
  <dcterms:created xsi:type="dcterms:W3CDTF">2021-12-14T11:32:00Z</dcterms:created>
  <dcterms:modified xsi:type="dcterms:W3CDTF">2024-03-21T11:16:00Z</dcterms:modified>
</cp:coreProperties>
</file>